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4A23BA" w:rsidP="002A398B">
      <w:pPr>
        <w:pStyle w:val="Heading1"/>
        <w:ind w:left="1440" w:firstLine="72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67D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2A398B">
      <w:pPr>
        <w:pStyle w:val="Heading1"/>
        <w:spacing w:line="360" w:lineRule="auto"/>
        <w:ind w:left="2160" w:hanging="317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 w:rsidP="002A398B">
      <w:pPr>
        <w:jc w:val="both"/>
        <w:rPr>
          <w:sz w:val="24"/>
          <w:lang w:val="bg-BG"/>
        </w:rPr>
      </w:pPr>
    </w:p>
    <w:p w:rsidR="00876928" w:rsidRDefault="00B40D70" w:rsidP="002A398B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изх. № </w:t>
      </w:r>
      <w:r w:rsidR="00586857" w:rsidRPr="00586857">
        <w:rPr>
          <w:b/>
          <w:sz w:val="24"/>
          <w:szCs w:val="24"/>
          <w:lang w:val="bg-BG"/>
        </w:rPr>
        <w:t>03-435-1/ 21.09.2023</w:t>
      </w:r>
      <w:r w:rsidR="00586857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г.</w:t>
      </w:r>
    </w:p>
    <w:p w:rsidR="00451ADE" w:rsidRDefault="00451ADE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color w:val="000000"/>
          <w:sz w:val="32"/>
          <w:szCs w:val="24"/>
          <w:lang w:val="en-GB" w:eastAsia="en-GB"/>
        </w:rPr>
      </w:pPr>
    </w:p>
    <w:p w:rsidR="00586857" w:rsidRPr="002A398B" w:rsidRDefault="00586857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color w:val="000000"/>
          <w:sz w:val="32"/>
          <w:szCs w:val="24"/>
          <w:lang w:val="en-GB" w:eastAsia="en-GB"/>
        </w:rPr>
      </w:pPr>
      <w:r w:rsidRPr="00B40D70">
        <w:rPr>
          <w:b/>
          <w:color w:val="000000"/>
          <w:sz w:val="32"/>
          <w:szCs w:val="24"/>
          <w:lang w:val="en-GB" w:eastAsia="en-GB"/>
        </w:rPr>
        <w:t>П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О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К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А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Н</w:t>
      </w:r>
      <w:r w:rsidRPr="002A398B">
        <w:rPr>
          <w:b/>
          <w:color w:val="000000"/>
          <w:sz w:val="32"/>
          <w:szCs w:val="24"/>
          <w:lang w:val="bg-BG" w:eastAsia="en-GB"/>
        </w:rPr>
        <w:t xml:space="preserve"> </w:t>
      </w:r>
      <w:r w:rsidRPr="00B40D70">
        <w:rPr>
          <w:b/>
          <w:color w:val="000000"/>
          <w:sz w:val="32"/>
          <w:szCs w:val="24"/>
          <w:lang w:val="en-GB" w:eastAsia="en-GB"/>
        </w:rPr>
        <w:t>А</w:t>
      </w:r>
    </w:p>
    <w:p w:rsidR="00586857" w:rsidRPr="002A398B" w:rsidRDefault="00586857" w:rsidP="00586857">
      <w:pPr>
        <w:spacing w:before="100" w:beforeAutospacing="1" w:after="100" w:afterAutospacing="1"/>
        <w:ind w:left="-5" w:right="43" w:firstLine="473"/>
        <w:contextualSpacing/>
        <w:jc w:val="both"/>
        <w:rPr>
          <w:rFonts w:eastAsia="Calibri"/>
          <w:b/>
          <w:sz w:val="24"/>
          <w:szCs w:val="24"/>
        </w:rPr>
      </w:pPr>
    </w:p>
    <w:p w:rsidR="00586857" w:rsidRPr="00C0513E" w:rsidRDefault="00586857" w:rsidP="00586857">
      <w:pPr>
        <w:spacing w:before="100" w:beforeAutospacing="1" w:after="100" w:afterAutospacing="1"/>
        <w:ind w:left="-5" w:right="43" w:firstLine="5"/>
        <w:contextualSpacing/>
        <w:jc w:val="center"/>
        <w:rPr>
          <w:rFonts w:eastAsia="Calibri"/>
          <w:b/>
          <w:sz w:val="28"/>
          <w:szCs w:val="24"/>
          <w:lang w:val="bg-BG"/>
        </w:rPr>
      </w:pPr>
      <w:proofErr w:type="spellStart"/>
      <w:r w:rsidRPr="00C0513E">
        <w:rPr>
          <w:rFonts w:eastAsia="Calibri"/>
          <w:b/>
          <w:sz w:val="28"/>
          <w:szCs w:val="24"/>
        </w:rPr>
        <w:t>кьм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лечебните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заведения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от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proofErr w:type="spellStart"/>
      <w:r w:rsidRPr="00C0513E">
        <w:rPr>
          <w:rFonts w:eastAsia="Calibri"/>
          <w:b/>
          <w:sz w:val="28"/>
          <w:szCs w:val="24"/>
        </w:rPr>
        <w:t>област</w:t>
      </w:r>
      <w:proofErr w:type="spellEnd"/>
      <w:r w:rsidRPr="00C0513E">
        <w:rPr>
          <w:rFonts w:eastAsia="Calibri"/>
          <w:b/>
          <w:sz w:val="28"/>
          <w:szCs w:val="24"/>
        </w:rPr>
        <w:t xml:space="preserve"> </w:t>
      </w:r>
      <w:r w:rsidRPr="00C0513E">
        <w:rPr>
          <w:rFonts w:eastAsia="Calibri"/>
          <w:b/>
          <w:sz w:val="28"/>
          <w:szCs w:val="24"/>
          <w:lang w:val="bg-BG"/>
        </w:rPr>
        <w:t>Видин</w:t>
      </w:r>
    </w:p>
    <w:p w:rsidR="00586857" w:rsidRPr="00C0513E" w:rsidRDefault="00586857" w:rsidP="00586857">
      <w:pPr>
        <w:spacing w:before="120" w:line="276" w:lineRule="auto"/>
        <w:ind w:left="-5" w:right="43" w:firstLine="473"/>
        <w:jc w:val="both"/>
        <w:rPr>
          <w:rFonts w:eastAsia="Calibri"/>
          <w:sz w:val="24"/>
          <w:szCs w:val="24"/>
          <w:lang w:val="bg-BG"/>
        </w:rPr>
      </w:pPr>
    </w:p>
    <w:p w:rsidR="00451ADE" w:rsidRPr="00CE7197" w:rsidRDefault="00B40D70" w:rsidP="004623BD">
      <w:pPr>
        <w:spacing w:line="360" w:lineRule="auto"/>
        <w:ind w:firstLine="567"/>
        <w:jc w:val="both"/>
        <w:rPr>
          <w:rFonts w:eastAsia="Calibri"/>
          <w:b/>
          <w:sz w:val="24"/>
          <w:szCs w:val="24"/>
          <w:lang w:val="bg-BG"/>
        </w:rPr>
      </w:pPr>
      <w:r w:rsidRPr="00C0513E">
        <w:rPr>
          <w:rFonts w:eastAsia="Calibri"/>
          <w:sz w:val="24"/>
          <w:szCs w:val="24"/>
          <w:lang w:val="bg-BG"/>
        </w:rPr>
        <w:t xml:space="preserve">Регионална здравна инспекция - Видин 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>обявява провеждане на избор на лечебно заведение за възлагане на дейности за 2023 г. по приоритет „Здравеопазване“ от Национален план за действие за 2022-2023 г. към Национална стратегия на Република България за равенство, приобщаване и участие на ромите 2021-2030 г.“, приета с Решение №</w:t>
      </w:r>
      <w:r w:rsidR="00C0513E">
        <w:rPr>
          <w:color w:val="222222"/>
          <w:sz w:val="24"/>
          <w:szCs w:val="24"/>
          <w:shd w:val="clear" w:color="auto" w:fill="FFFFFF"/>
          <w:lang w:val="bg-BG"/>
        </w:rPr>
        <w:t xml:space="preserve"> 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>278</w:t>
      </w:r>
      <w:r w:rsidR="00C0513E">
        <w:rPr>
          <w:color w:val="222222"/>
          <w:sz w:val="24"/>
          <w:szCs w:val="24"/>
          <w:shd w:val="clear" w:color="auto" w:fill="FFFFFF"/>
          <w:lang w:val="bg-BG"/>
        </w:rPr>
        <w:t>/</w:t>
      </w:r>
      <w:r w:rsidR="00C0513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05.05.2022 г. 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>на Министерския съвет</w:t>
      </w:r>
      <w:r w:rsidR="00657600">
        <w:rPr>
          <w:color w:val="222222"/>
          <w:sz w:val="24"/>
          <w:szCs w:val="24"/>
          <w:shd w:val="clear" w:color="auto" w:fill="FFFFFF"/>
          <w:lang w:val="bg-BG"/>
        </w:rPr>
        <w:t xml:space="preserve">, </w:t>
      </w:r>
      <w:r w:rsidR="00657600" w:rsidRPr="00451ADE">
        <w:rPr>
          <w:rFonts w:eastAsia="Calibri"/>
          <w:sz w:val="24"/>
          <w:szCs w:val="24"/>
          <w:lang w:val="bg-BG"/>
        </w:rPr>
        <w:t>цел 2. „Подобряване на достъпа до качествено обществено здравеопазване на лица, намиращи се в ситуация на бедност и социална уязвимост“</w:t>
      </w:r>
      <w:r w:rsidR="00657600">
        <w:rPr>
          <w:rFonts w:eastAsia="Calibri"/>
          <w:sz w:val="24"/>
          <w:szCs w:val="24"/>
          <w:lang w:val="bg-BG"/>
        </w:rPr>
        <w:t xml:space="preserve">, </w:t>
      </w:r>
      <w:r w:rsidR="00657600" w:rsidRPr="00451ADE">
        <w:rPr>
          <w:rFonts w:eastAsia="Calibri"/>
          <w:sz w:val="24"/>
          <w:szCs w:val="24"/>
          <w:lang w:val="bg-BG"/>
        </w:rPr>
        <w:t xml:space="preserve">мярка 2.4. „Провеждане на прегледи за социално значими заболявания с мобилни кабинети - </w:t>
      </w:r>
      <w:proofErr w:type="spellStart"/>
      <w:r w:rsidR="00657600" w:rsidRPr="00451ADE">
        <w:rPr>
          <w:rFonts w:eastAsia="Calibri"/>
          <w:sz w:val="24"/>
          <w:szCs w:val="24"/>
          <w:lang w:val="bg-BG"/>
        </w:rPr>
        <w:t>флуорографи</w:t>
      </w:r>
      <w:proofErr w:type="spellEnd"/>
      <w:r w:rsidR="00657600" w:rsidRPr="00451ADE">
        <w:rPr>
          <w:rFonts w:eastAsia="Calibri"/>
          <w:sz w:val="24"/>
          <w:szCs w:val="24"/>
          <w:lang w:val="bg-BG"/>
        </w:rPr>
        <w:t xml:space="preserve">, ехографи и клинични лаборатории“ 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за осъществяване на </w:t>
      </w:r>
      <w:r w:rsidR="00FB681E" w:rsidRPr="00657600">
        <w:rPr>
          <w:b/>
          <w:color w:val="222222"/>
          <w:sz w:val="24"/>
          <w:szCs w:val="24"/>
          <w:shd w:val="clear" w:color="auto" w:fill="FFFFFF"/>
          <w:lang w:val="bg-BG"/>
        </w:rPr>
        <w:t xml:space="preserve">не по-малко от </w:t>
      </w:r>
      <w:r w:rsidR="00586857" w:rsidRPr="00657600">
        <w:rPr>
          <w:b/>
          <w:color w:val="222222"/>
          <w:sz w:val="24"/>
          <w:szCs w:val="24"/>
          <w:shd w:val="clear" w:color="auto" w:fill="FFFFFF"/>
          <w:lang w:val="bg-BG"/>
        </w:rPr>
        <w:t>100</w:t>
      </w:r>
      <w:r w:rsidR="00FB681E" w:rsidRPr="00657600">
        <w:rPr>
          <w:b/>
          <w:color w:val="222222"/>
          <w:sz w:val="24"/>
          <w:szCs w:val="24"/>
          <w:shd w:val="clear" w:color="auto" w:fill="FFFFFF"/>
          <w:lang w:val="bg-BG"/>
        </w:rPr>
        <w:t xml:space="preserve"> профилактични прегледи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 от </w:t>
      </w:r>
      <w:r w:rsidR="00586857" w:rsidRPr="00C0513E">
        <w:rPr>
          <w:rFonts w:eastAsia="Calibri"/>
          <w:sz w:val="24"/>
          <w:szCs w:val="24"/>
          <w:lang w:val="bg-BG"/>
        </w:rPr>
        <w:t>лекар</w:t>
      </w:r>
      <w:r w:rsidR="00586857" w:rsidRPr="00C0513E">
        <w:rPr>
          <w:rFonts w:eastAsia="Calibri"/>
          <w:sz w:val="24"/>
          <w:szCs w:val="24"/>
          <w:lang w:val="bg-BG"/>
        </w:rPr>
        <w:t>/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специалист „Вътрешни болести“ и провеждане </w:t>
      </w:r>
      <w:r w:rsidR="00586857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на клинични изследвания </w:t>
      </w:r>
      <w:r w:rsidR="00657600" w:rsidRPr="00451ADE">
        <w:rPr>
          <w:rFonts w:eastAsia="Calibri"/>
          <w:sz w:val="24"/>
          <w:szCs w:val="24"/>
          <w:lang w:val="bg-BG"/>
        </w:rPr>
        <w:t>(кръвна картина с поне 8 по</w:t>
      </w:r>
      <w:r w:rsidR="00657600">
        <w:rPr>
          <w:rFonts w:eastAsia="Calibri"/>
          <w:sz w:val="24"/>
          <w:szCs w:val="24"/>
          <w:lang w:val="bg-BG"/>
        </w:rPr>
        <w:t>казателя; глюкоза и холестерол)</w:t>
      </w:r>
      <w:r w:rsidR="00657600" w:rsidRPr="00451ADE">
        <w:rPr>
          <w:rFonts w:eastAsia="Calibri"/>
          <w:sz w:val="24"/>
          <w:szCs w:val="24"/>
          <w:lang w:val="bg-BG"/>
        </w:rPr>
        <w:t xml:space="preserve"> </w:t>
      </w:r>
      <w:r w:rsidR="00657600" w:rsidRPr="00C0513E">
        <w:rPr>
          <w:color w:val="222222"/>
          <w:sz w:val="24"/>
          <w:szCs w:val="24"/>
          <w:shd w:val="clear" w:color="auto" w:fill="FFFFFF"/>
          <w:lang w:val="bg-BG"/>
        </w:rPr>
        <w:t>с последващо интерпретиране на резултата и при необходимост назначава</w:t>
      </w:r>
      <w:bookmarkStart w:id="0" w:name="_GoBack"/>
      <w:bookmarkEnd w:id="0"/>
      <w:r w:rsidR="00657600" w:rsidRPr="00C0513E">
        <w:rPr>
          <w:color w:val="222222"/>
          <w:sz w:val="24"/>
          <w:szCs w:val="24"/>
          <w:shd w:val="clear" w:color="auto" w:fill="FFFFFF"/>
          <w:lang w:val="bg-BG"/>
        </w:rPr>
        <w:t>не на терапия</w:t>
      </w:r>
      <w:r w:rsidR="00657600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 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на лица от ромски произход и на такива със затруднен достъп до лечебни заведения в населени места от област </w:t>
      </w:r>
      <w:r w:rsidR="00451ADE" w:rsidRPr="00C0513E">
        <w:rPr>
          <w:color w:val="222222"/>
          <w:sz w:val="24"/>
          <w:szCs w:val="24"/>
          <w:shd w:val="clear" w:color="auto" w:fill="FFFFFF"/>
          <w:lang w:val="bg-BG"/>
        </w:rPr>
        <w:t>Видин,</w:t>
      </w:r>
      <w:r w:rsidR="00FB681E" w:rsidRPr="00C0513E">
        <w:rPr>
          <w:color w:val="222222"/>
          <w:sz w:val="24"/>
          <w:szCs w:val="24"/>
          <w:shd w:val="clear" w:color="auto" w:fill="FFFFFF"/>
          <w:lang w:val="bg-BG"/>
        </w:rPr>
        <w:t xml:space="preserve"> </w:t>
      </w:r>
      <w:r w:rsidR="00586857" w:rsidRPr="00C0513E">
        <w:rPr>
          <w:rFonts w:eastAsia="Calibri"/>
          <w:sz w:val="24"/>
          <w:szCs w:val="24"/>
          <w:lang w:val="bg-BG"/>
        </w:rPr>
        <w:t>с предоставен</w:t>
      </w:r>
      <w:r w:rsidR="00451ADE" w:rsidRPr="00C0513E">
        <w:rPr>
          <w:rFonts w:eastAsia="Calibri"/>
          <w:sz w:val="24"/>
          <w:szCs w:val="24"/>
          <w:lang w:val="bg-BG"/>
        </w:rPr>
        <w:t>а</w:t>
      </w:r>
      <w:r w:rsidR="00586857" w:rsidRPr="00C0513E">
        <w:rPr>
          <w:rFonts w:eastAsia="Calibri"/>
          <w:sz w:val="24"/>
          <w:szCs w:val="24"/>
          <w:lang w:val="bg-BG"/>
        </w:rPr>
        <w:t xml:space="preserve"> от РЗИ – </w:t>
      </w:r>
      <w:r w:rsidR="00586857" w:rsidRPr="00C0513E">
        <w:rPr>
          <w:rFonts w:eastAsia="Calibri"/>
          <w:sz w:val="24"/>
          <w:szCs w:val="24"/>
          <w:lang w:val="bg-BG"/>
        </w:rPr>
        <w:t>Видин</w:t>
      </w:r>
      <w:r w:rsidR="00586857" w:rsidRPr="00C0513E">
        <w:rPr>
          <w:rFonts w:eastAsia="Calibri"/>
          <w:sz w:val="24"/>
          <w:szCs w:val="24"/>
          <w:lang w:val="bg-BG"/>
        </w:rPr>
        <w:t xml:space="preserve"> </w:t>
      </w:r>
      <w:r w:rsidR="00451ADE" w:rsidRPr="00C0513E">
        <w:rPr>
          <w:rFonts w:eastAsia="Calibri"/>
          <w:sz w:val="24"/>
          <w:szCs w:val="24"/>
          <w:lang w:val="bg-BG"/>
        </w:rPr>
        <w:t>мобилна клинична лаборатория</w:t>
      </w:r>
      <w:r w:rsidR="00657600">
        <w:rPr>
          <w:rFonts w:eastAsia="Calibri"/>
          <w:sz w:val="24"/>
          <w:szCs w:val="24"/>
          <w:lang w:val="bg-BG"/>
        </w:rPr>
        <w:t>.</w:t>
      </w:r>
      <w:r w:rsidR="004F145D" w:rsidRPr="004F145D">
        <w:rPr>
          <w:color w:val="222222"/>
          <w:sz w:val="24"/>
          <w:szCs w:val="24"/>
          <w:shd w:val="clear" w:color="auto" w:fill="FFFFFF"/>
          <w:lang w:val="bg-BG"/>
        </w:rPr>
        <w:t xml:space="preserve"> </w:t>
      </w:r>
    </w:p>
    <w:p w:rsidR="00D03940" w:rsidRPr="00B40D70" w:rsidRDefault="00D03940" w:rsidP="004623BD">
      <w:pPr>
        <w:spacing w:line="360" w:lineRule="auto"/>
        <w:ind w:right="94" w:firstLine="567"/>
        <w:jc w:val="both"/>
        <w:rPr>
          <w:rFonts w:eastAsia="Calibri"/>
          <w:sz w:val="24"/>
          <w:szCs w:val="24"/>
          <w:lang w:val="bg-BG"/>
        </w:rPr>
      </w:pPr>
      <w:r w:rsidRPr="00B40D70">
        <w:rPr>
          <w:rFonts w:eastAsia="Calibri"/>
          <w:sz w:val="24"/>
          <w:szCs w:val="24"/>
          <w:lang w:val="bg-BG"/>
        </w:rPr>
        <w:t>Срокът за изпълнение на дейност</w:t>
      </w:r>
      <w:r w:rsidR="00CE7197">
        <w:rPr>
          <w:rFonts w:eastAsia="Calibri"/>
          <w:sz w:val="24"/>
          <w:szCs w:val="24"/>
          <w:lang w:val="bg-BG"/>
        </w:rPr>
        <w:t>ите</w:t>
      </w:r>
      <w:r w:rsidRPr="00B40D70">
        <w:rPr>
          <w:rFonts w:eastAsia="Calibri"/>
          <w:sz w:val="24"/>
          <w:szCs w:val="24"/>
          <w:lang w:val="bg-BG"/>
        </w:rPr>
        <w:t xml:space="preserve"> е </w:t>
      </w:r>
      <w:r w:rsidRPr="00CC032D">
        <w:rPr>
          <w:rFonts w:eastAsia="Calibri"/>
          <w:b/>
          <w:sz w:val="24"/>
          <w:szCs w:val="24"/>
          <w:lang w:val="bg-BG"/>
        </w:rPr>
        <w:t>до 10 ноември 2023 г.</w:t>
      </w:r>
    </w:p>
    <w:p w:rsidR="00CE7197" w:rsidRDefault="00FB681E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D03940">
        <w:rPr>
          <w:rFonts w:eastAsia="Calibri"/>
          <w:sz w:val="24"/>
          <w:szCs w:val="24"/>
          <w:lang w:val="bg-BG"/>
        </w:rPr>
        <w:t xml:space="preserve">Цена: </w:t>
      </w:r>
      <w:r w:rsidR="00C0513E" w:rsidRPr="00D03940">
        <w:rPr>
          <w:rFonts w:eastAsia="Calibri"/>
          <w:b/>
          <w:sz w:val="24"/>
          <w:szCs w:val="24"/>
          <w:lang w:val="bg-BG"/>
        </w:rPr>
        <w:t>4</w:t>
      </w:r>
      <w:r w:rsidRPr="00D03940">
        <w:rPr>
          <w:rFonts w:eastAsia="Calibri"/>
          <w:b/>
          <w:sz w:val="24"/>
          <w:szCs w:val="24"/>
          <w:lang w:val="bg-BG"/>
        </w:rPr>
        <w:t xml:space="preserve"> </w:t>
      </w:r>
      <w:r w:rsidR="00C0513E" w:rsidRPr="00D03940">
        <w:rPr>
          <w:rFonts w:eastAsia="Calibri"/>
          <w:b/>
          <w:sz w:val="24"/>
          <w:szCs w:val="24"/>
          <w:lang w:val="bg-BG"/>
        </w:rPr>
        <w:t>5</w:t>
      </w:r>
      <w:r w:rsidRPr="00D03940">
        <w:rPr>
          <w:rFonts w:eastAsia="Calibri"/>
          <w:b/>
          <w:sz w:val="24"/>
          <w:szCs w:val="24"/>
          <w:lang w:val="bg-BG"/>
        </w:rPr>
        <w:t>00,00</w:t>
      </w:r>
      <w:r w:rsidRPr="00D03940">
        <w:rPr>
          <w:rFonts w:eastAsia="Calibri"/>
          <w:sz w:val="24"/>
          <w:szCs w:val="24"/>
          <w:lang w:val="bg-BG"/>
        </w:rPr>
        <w:t xml:space="preserve"> </w:t>
      </w:r>
      <w:r w:rsidRPr="00D03940">
        <w:rPr>
          <w:rFonts w:eastAsia="Calibri"/>
          <w:b/>
          <w:sz w:val="24"/>
          <w:szCs w:val="24"/>
          <w:lang w:val="bg-BG"/>
        </w:rPr>
        <w:t>(</w:t>
      </w:r>
      <w:r w:rsidR="00C0513E" w:rsidRPr="00D03940">
        <w:rPr>
          <w:rFonts w:eastAsia="Calibri"/>
          <w:b/>
          <w:sz w:val="24"/>
          <w:szCs w:val="24"/>
          <w:lang w:val="bg-BG"/>
        </w:rPr>
        <w:t>четири</w:t>
      </w:r>
      <w:r w:rsidRPr="00D03940">
        <w:rPr>
          <w:rFonts w:eastAsia="Calibri"/>
          <w:b/>
          <w:sz w:val="24"/>
          <w:szCs w:val="24"/>
          <w:lang w:val="bg-BG"/>
        </w:rPr>
        <w:t xml:space="preserve"> хиляди и </w:t>
      </w:r>
      <w:r w:rsidR="00C0513E" w:rsidRPr="00D03940">
        <w:rPr>
          <w:rFonts w:eastAsia="Calibri"/>
          <w:b/>
          <w:sz w:val="24"/>
          <w:szCs w:val="24"/>
          <w:lang w:val="bg-BG"/>
        </w:rPr>
        <w:t>осемстотин</w:t>
      </w:r>
      <w:r w:rsidRPr="00D03940">
        <w:rPr>
          <w:rFonts w:eastAsia="Calibri"/>
          <w:b/>
          <w:sz w:val="24"/>
          <w:szCs w:val="24"/>
          <w:lang w:val="bg-BG"/>
        </w:rPr>
        <w:t xml:space="preserve"> лева)</w:t>
      </w:r>
      <w:r w:rsidR="00D03940" w:rsidRPr="00D03940">
        <w:rPr>
          <w:rFonts w:eastAsia="Calibri"/>
          <w:b/>
          <w:sz w:val="24"/>
          <w:szCs w:val="24"/>
        </w:rPr>
        <w:t xml:space="preserve"> </w:t>
      </w:r>
      <w:r w:rsidR="00D03940" w:rsidRPr="00B40D70">
        <w:rPr>
          <w:rFonts w:eastAsia="Calibri"/>
          <w:b/>
          <w:sz w:val="24"/>
          <w:szCs w:val="24"/>
        </w:rPr>
        <w:t>л</w:t>
      </w:r>
      <w:proofErr w:type="spellStart"/>
      <w:r w:rsidR="00D03940" w:rsidRPr="00B40D70">
        <w:rPr>
          <w:rFonts w:eastAsia="Calibri"/>
          <w:b/>
          <w:sz w:val="24"/>
          <w:szCs w:val="24"/>
          <w:lang w:val="bg-BG"/>
        </w:rPr>
        <w:t>ев</w:t>
      </w:r>
      <w:proofErr w:type="spellEnd"/>
      <w:r w:rsidR="00D03940" w:rsidRPr="00B40D70">
        <w:rPr>
          <w:rFonts w:eastAsia="Calibri"/>
          <w:b/>
          <w:sz w:val="24"/>
          <w:szCs w:val="24"/>
        </w:rPr>
        <w:t>а</w:t>
      </w:r>
      <w:r w:rsidRPr="00D03940">
        <w:rPr>
          <w:rFonts w:eastAsia="Calibri"/>
          <w:sz w:val="24"/>
          <w:szCs w:val="24"/>
          <w:lang w:val="bg-BG"/>
        </w:rPr>
        <w:t xml:space="preserve">, включваща всички разходи за медицински персонал, шофьор, поддръжка на медицинската апаратура, сервиз на автомобила, обслужване на </w:t>
      </w:r>
      <w:r w:rsidR="00D03940" w:rsidRPr="00D03940">
        <w:rPr>
          <w:rFonts w:eastAsia="Calibri"/>
          <w:sz w:val="24"/>
          <w:szCs w:val="24"/>
          <w:lang w:val="bg-BG"/>
        </w:rPr>
        <w:t>мобилния кабинет</w:t>
      </w:r>
      <w:r w:rsidRPr="00D03940">
        <w:rPr>
          <w:rFonts w:eastAsia="Calibri"/>
          <w:sz w:val="24"/>
          <w:szCs w:val="24"/>
          <w:lang w:val="bg-BG"/>
        </w:rPr>
        <w:t>, охрана и др.</w:t>
      </w:r>
    </w:p>
    <w:p w:rsidR="00657600" w:rsidRPr="00657600" w:rsidRDefault="0065760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657600">
        <w:rPr>
          <w:rFonts w:eastAsia="Calibri"/>
          <w:sz w:val="24"/>
          <w:szCs w:val="24"/>
          <w:lang w:val="bg-BG"/>
        </w:rPr>
        <w:t xml:space="preserve">Кандидатите могат да подадат заявление за участие в срок </w:t>
      </w:r>
      <w:r w:rsidRPr="00657600">
        <w:rPr>
          <w:rFonts w:eastAsia="Calibri"/>
          <w:b/>
          <w:sz w:val="24"/>
          <w:szCs w:val="24"/>
          <w:lang w:val="bg-BG"/>
        </w:rPr>
        <w:t>до 12:00 часа на 27.09.2023 г.</w:t>
      </w:r>
      <w:r w:rsidRPr="00657600">
        <w:rPr>
          <w:rFonts w:eastAsia="Calibri"/>
          <w:sz w:val="24"/>
          <w:szCs w:val="24"/>
          <w:lang w:val="bg-BG"/>
        </w:rPr>
        <w:t xml:space="preserve"> </w:t>
      </w:r>
    </w:p>
    <w:p w:rsidR="00B40D70" w:rsidRPr="00657600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657600">
        <w:rPr>
          <w:rFonts w:eastAsia="Calibri"/>
          <w:sz w:val="24"/>
          <w:szCs w:val="24"/>
          <w:lang w:val="bg-BG"/>
        </w:rPr>
        <w:t>Лечебното заведение, с което ще се склю</w:t>
      </w:r>
      <w:r w:rsidR="00CE7197" w:rsidRPr="00657600">
        <w:rPr>
          <w:rFonts w:eastAsia="Calibri"/>
          <w:sz w:val="24"/>
          <w:szCs w:val="24"/>
          <w:lang w:val="bg-BG"/>
        </w:rPr>
        <w:t>чи договор следва да</w:t>
      </w:r>
      <w:r w:rsidRPr="00657600">
        <w:rPr>
          <w:rFonts w:eastAsia="Calibri"/>
          <w:sz w:val="24"/>
          <w:szCs w:val="24"/>
          <w:lang w:val="bg-BG"/>
        </w:rPr>
        <w:t xml:space="preserve"> представи график за прегледи по дни, часове, </w:t>
      </w:r>
      <w:r w:rsidR="00D03940" w:rsidRPr="00657600">
        <w:rPr>
          <w:rFonts w:eastAsia="Calibri"/>
          <w:sz w:val="24"/>
          <w:szCs w:val="24"/>
          <w:lang w:val="bg-BG"/>
        </w:rPr>
        <w:t xml:space="preserve">населени места, </w:t>
      </w:r>
      <w:r w:rsidRPr="00657600">
        <w:rPr>
          <w:rFonts w:eastAsia="Calibri"/>
          <w:sz w:val="24"/>
          <w:szCs w:val="24"/>
          <w:lang w:val="bg-BG"/>
        </w:rPr>
        <w:t xml:space="preserve">като се </w:t>
      </w:r>
      <w:r w:rsidR="00D03940" w:rsidRPr="00657600">
        <w:rPr>
          <w:rFonts w:eastAsia="Calibri"/>
          <w:sz w:val="24"/>
          <w:szCs w:val="24"/>
          <w:lang w:val="bg-BG"/>
        </w:rPr>
        <w:t>упоменат</w:t>
      </w:r>
      <w:r w:rsidRPr="00657600">
        <w:rPr>
          <w:rFonts w:eastAsia="Calibri"/>
          <w:sz w:val="24"/>
          <w:szCs w:val="24"/>
          <w:lang w:val="bg-BG"/>
        </w:rPr>
        <w:t xml:space="preserve"> и имената на лекарите, които ще работят </w:t>
      </w:r>
      <w:r w:rsidR="00CE7197" w:rsidRPr="00657600">
        <w:rPr>
          <w:rFonts w:eastAsia="Calibri"/>
          <w:sz w:val="24"/>
          <w:szCs w:val="24"/>
          <w:lang w:val="bg-BG"/>
        </w:rPr>
        <w:t>в мобилния кабинет</w:t>
      </w:r>
      <w:r w:rsidRPr="00657600">
        <w:rPr>
          <w:rFonts w:eastAsia="Calibri"/>
          <w:sz w:val="24"/>
          <w:szCs w:val="24"/>
          <w:lang w:val="bg-BG"/>
        </w:rPr>
        <w:t xml:space="preserve">. </w:t>
      </w:r>
    </w:p>
    <w:p w:rsidR="00B40D70" w:rsidRPr="00657600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657600">
        <w:rPr>
          <w:rFonts w:eastAsia="Calibri"/>
          <w:sz w:val="24"/>
          <w:szCs w:val="24"/>
          <w:lang w:val="bg-BG"/>
        </w:rPr>
        <w:t>Коректното отчитане на медицинската дейност е съществен и основен елемент при отчитане на дейността и получаване на предвиденото финансиране.</w:t>
      </w:r>
    </w:p>
    <w:p w:rsidR="00B40D70" w:rsidRPr="004623BD" w:rsidRDefault="00B40D70" w:rsidP="004623BD">
      <w:pPr>
        <w:spacing w:before="120" w:line="360" w:lineRule="auto"/>
        <w:ind w:right="187" w:firstLine="567"/>
        <w:jc w:val="both"/>
        <w:rPr>
          <w:rFonts w:eastAsia="Calibri"/>
          <w:b/>
          <w:sz w:val="24"/>
          <w:szCs w:val="24"/>
          <w:lang w:val="bg-BG"/>
        </w:rPr>
      </w:pPr>
      <w:r w:rsidRPr="004623BD">
        <w:rPr>
          <w:rFonts w:eastAsia="Calibri"/>
          <w:b/>
          <w:sz w:val="24"/>
          <w:szCs w:val="24"/>
          <w:lang w:val="bg-BG"/>
        </w:rPr>
        <w:t>Необходими документи за кандидатстване:</w:t>
      </w:r>
    </w:p>
    <w:p w:rsidR="00B40D70" w:rsidRPr="004623BD" w:rsidRDefault="00B40D70" w:rsidP="004623BD">
      <w:pPr>
        <w:spacing w:line="360" w:lineRule="auto"/>
        <w:ind w:right="187"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t>1.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>Заявление;</w:t>
      </w:r>
    </w:p>
    <w:p w:rsidR="00B40D70" w:rsidRPr="004623BD" w:rsidRDefault="00B40D70" w:rsidP="004623BD">
      <w:pPr>
        <w:spacing w:line="360" w:lineRule="auto"/>
        <w:ind w:right="187"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t>2.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>График за дейността;</w:t>
      </w:r>
    </w:p>
    <w:p w:rsidR="00B40D70" w:rsidRPr="004623BD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lastRenderedPageBreak/>
        <w:t>3.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 xml:space="preserve">Копие от Разрешение за осъществяване на лечебна дейност (за ЛЗ за болнична помощ) или Удостоверение за регистрация на ЛЗ (за </w:t>
      </w:r>
      <w:proofErr w:type="spellStart"/>
      <w:r w:rsidRPr="004623BD">
        <w:rPr>
          <w:rFonts w:eastAsia="Calibri"/>
          <w:sz w:val="24"/>
          <w:szCs w:val="24"/>
          <w:lang w:val="bg-BG"/>
        </w:rPr>
        <w:t>извънболнична</w:t>
      </w:r>
      <w:proofErr w:type="spellEnd"/>
      <w:r w:rsidRPr="004623BD">
        <w:rPr>
          <w:rFonts w:eastAsia="Calibri"/>
          <w:sz w:val="24"/>
          <w:szCs w:val="24"/>
          <w:lang w:val="bg-BG"/>
        </w:rPr>
        <w:t xml:space="preserve"> помощ).</w:t>
      </w:r>
    </w:p>
    <w:p w:rsidR="008431BA" w:rsidRPr="004623BD" w:rsidRDefault="00B40D70" w:rsidP="004623BD">
      <w:pPr>
        <w:spacing w:line="360" w:lineRule="auto"/>
        <w:ind w:firstLine="567"/>
        <w:jc w:val="both"/>
        <w:rPr>
          <w:rFonts w:eastAsia="Calibri"/>
          <w:sz w:val="24"/>
          <w:szCs w:val="24"/>
          <w:lang w:val="bg-BG"/>
        </w:rPr>
      </w:pPr>
      <w:r w:rsidRPr="004623BD">
        <w:rPr>
          <w:rFonts w:eastAsia="Calibri"/>
          <w:sz w:val="24"/>
          <w:szCs w:val="24"/>
          <w:lang w:val="bg-BG"/>
        </w:rPr>
        <w:t>4.</w:t>
      </w:r>
      <w:r w:rsidR="002A398B" w:rsidRPr="004623BD">
        <w:rPr>
          <w:rFonts w:eastAsia="Calibri"/>
          <w:sz w:val="24"/>
          <w:szCs w:val="24"/>
          <w:lang w:val="bg-BG"/>
        </w:rPr>
        <w:t xml:space="preserve"> </w:t>
      </w:r>
      <w:r w:rsidRPr="004623BD">
        <w:rPr>
          <w:rFonts w:eastAsia="Calibri"/>
          <w:sz w:val="24"/>
          <w:szCs w:val="24"/>
          <w:lang w:val="bg-BG"/>
        </w:rPr>
        <w:t xml:space="preserve">Копия от дипломи на </w:t>
      </w:r>
      <w:r w:rsidR="008431BA" w:rsidRPr="004623BD">
        <w:rPr>
          <w:rFonts w:eastAsia="Calibri"/>
          <w:sz w:val="24"/>
          <w:szCs w:val="24"/>
          <w:lang w:val="bg-BG"/>
        </w:rPr>
        <w:t>лицата, които ще извършват услугите, удостоверяващи необходимото образование и професионална квалификация.</w:t>
      </w:r>
    </w:p>
    <w:p w:rsidR="00B40D70" w:rsidRPr="004623BD" w:rsidRDefault="00B40D70" w:rsidP="004623BD">
      <w:pPr>
        <w:spacing w:line="360" w:lineRule="auto"/>
        <w:ind w:firstLine="567"/>
        <w:jc w:val="both"/>
        <w:rPr>
          <w:b/>
          <w:sz w:val="24"/>
          <w:szCs w:val="24"/>
          <w:lang w:val="bg-BG"/>
        </w:rPr>
      </w:pPr>
    </w:p>
    <w:p w:rsidR="00D211A1" w:rsidRPr="004623BD" w:rsidRDefault="00D211A1" w:rsidP="004623BD">
      <w:pPr>
        <w:spacing w:before="100" w:beforeAutospacing="1" w:after="100" w:afterAutospacing="1" w:line="360" w:lineRule="auto"/>
        <w:ind w:firstLine="567"/>
        <w:contextualSpacing/>
        <w:jc w:val="both"/>
        <w:rPr>
          <w:sz w:val="24"/>
          <w:szCs w:val="24"/>
          <w:lang w:val="bg-BG"/>
        </w:rPr>
      </w:pPr>
      <w:r w:rsidRPr="004623BD">
        <w:rPr>
          <w:sz w:val="24"/>
          <w:szCs w:val="24"/>
          <w:lang w:val="bg-BG"/>
        </w:rPr>
        <w:t xml:space="preserve">Изборът на лечебно заведение, с което ще се </w:t>
      </w:r>
      <w:r w:rsidR="004623BD" w:rsidRPr="004623BD">
        <w:rPr>
          <w:sz w:val="24"/>
          <w:szCs w:val="24"/>
          <w:lang w:val="bg-BG"/>
        </w:rPr>
        <w:t>сключи</w:t>
      </w:r>
      <w:r w:rsidRPr="004623BD">
        <w:rPr>
          <w:sz w:val="24"/>
          <w:szCs w:val="24"/>
          <w:lang w:val="bg-BG"/>
        </w:rPr>
        <w:t xml:space="preserve"> договор</w:t>
      </w:r>
      <w:r w:rsidR="00893232" w:rsidRPr="004623BD">
        <w:rPr>
          <w:sz w:val="24"/>
          <w:szCs w:val="24"/>
          <w:lang w:val="bg-BG"/>
        </w:rPr>
        <w:t>,</w:t>
      </w:r>
      <w:r w:rsidRPr="004623BD">
        <w:rPr>
          <w:sz w:val="24"/>
          <w:szCs w:val="24"/>
          <w:lang w:val="bg-BG"/>
        </w:rPr>
        <w:t xml:space="preserve"> ще се извърши от комисия, назначена от Директора на РЗИ - Видин, по предварително зададени критерии.</w:t>
      </w:r>
    </w:p>
    <w:p w:rsidR="004623BD" w:rsidRDefault="004623BD" w:rsidP="004623BD">
      <w:pPr>
        <w:spacing w:before="100" w:beforeAutospacing="1" w:after="100" w:afterAutospacing="1" w:line="360" w:lineRule="auto"/>
        <w:ind w:firstLine="607"/>
        <w:contextualSpacing/>
        <w:jc w:val="both"/>
        <w:rPr>
          <w:sz w:val="24"/>
          <w:szCs w:val="24"/>
        </w:rPr>
      </w:pPr>
    </w:p>
    <w:p w:rsidR="00B40D70" w:rsidRPr="002A398B" w:rsidRDefault="0092390F" w:rsidP="00F57447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13B03315-CD61-486B-AD7B-EF8EBDC5FC75}" provid="{00000000-0000-0000-0000-000000000000}" showsigndate="f" issignatureline="t"/>
          </v:shape>
        </w:pict>
      </w:r>
    </w:p>
    <w:p w:rsidR="00F57447" w:rsidRPr="00682073" w:rsidRDefault="00F57447" w:rsidP="00F57447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682073">
        <w:rPr>
          <w:b/>
          <w:sz w:val="24"/>
          <w:szCs w:val="24"/>
          <w:lang w:val="bg-BG"/>
        </w:rPr>
        <w:t xml:space="preserve">Д-Р  </w:t>
      </w:r>
      <w:r>
        <w:rPr>
          <w:b/>
          <w:sz w:val="24"/>
          <w:szCs w:val="24"/>
          <w:lang w:val="bg-BG"/>
        </w:rPr>
        <w:t>ВЕНЦИСЛАВ ВЛАДИНСКИ</w:t>
      </w:r>
    </w:p>
    <w:p w:rsidR="00F57447" w:rsidRDefault="00F57447" w:rsidP="00F57447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на РЗИ – Видин</w:t>
      </w:r>
    </w:p>
    <w:p w:rsidR="00B40D70" w:rsidRPr="002A398B" w:rsidRDefault="00B40D70" w:rsidP="002A398B">
      <w:pPr>
        <w:spacing w:line="276" w:lineRule="auto"/>
        <w:jc w:val="both"/>
        <w:rPr>
          <w:b/>
          <w:sz w:val="24"/>
          <w:szCs w:val="24"/>
          <w:lang w:val="bg-BG"/>
        </w:rPr>
      </w:pPr>
    </w:p>
    <w:sectPr w:rsidR="00B40D70" w:rsidRPr="002A398B" w:rsidSect="00F57447">
      <w:footerReference w:type="default" r:id="rId10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90F" w:rsidRDefault="0092390F" w:rsidP="005220C0">
      <w:r>
        <w:separator/>
      </w:r>
    </w:p>
  </w:endnote>
  <w:endnote w:type="continuationSeparator" w:id="0">
    <w:p w:rsidR="0092390F" w:rsidRDefault="0092390F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37" w:rsidRPr="005220C0" w:rsidRDefault="00663837" w:rsidP="00663837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>
      <w:rPr>
        <w:lang w:val="bg-BG"/>
      </w:rPr>
      <w:t xml:space="preserve">Видин 3700, </w:t>
    </w:r>
    <w:proofErr w:type="spellStart"/>
    <w:r w:rsidRPr="005220C0">
      <w:rPr>
        <w:lang w:val="bg-BG"/>
      </w:rPr>
      <w:t>ул</w:t>
    </w:r>
    <w:proofErr w:type="spellEnd"/>
    <w:r w:rsidRPr="005220C0">
      <w:rPr>
        <w:lang w:val="bg-BG"/>
      </w:rPr>
      <w:t>.”Цар Симеон Велики” № 76</w:t>
    </w:r>
  </w:p>
  <w:p w:rsidR="00663837" w:rsidRPr="009A7C56" w:rsidRDefault="00663837" w:rsidP="00663837">
    <w:pPr>
      <w:jc w:val="center"/>
      <w:outlineLvl w:val="0"/>
    </w:pPr>
    <w:r w:rsidRPr="005220C0">
      <w:rPr>
        <w:lang w:val="bg-BG"/>
      </w:rPr>
      <w:t xml:space="preserve">Директор – </w:t>
    </w:r>
    <w:r>
      <w:t>094 923 185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 </w:t>
    </w:r>
    <w:r>
      <w:rPr>
        <w:lang w:val="bg-BG"/>
      </w:rPr>
      <w:t>094 923</w:t>
    </w:r>
    <w:r>
      <w:t xml:space="preserve"> 176</w:t>
    </w:r>
  </w:p>
  <w:p w:rsidR="00663837" w:rsidRPr="005220C0" w:rsidRDefault="00663837" w:rsidP="0066383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  <w:p w:rsidR="004E5305" w:rsidRPr="00663837" w:rsidRDefault="004E5305" w:rsidP="00663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90F" w:rsidRDefault="0092390F" w:rsidP="005220C0">
      <w:r>
        <w:separator/>
      </w:r>
    </w:p>
  </w:footnote>
  <w:footnote w:type="continuationSeparator" w:id="0">
    <w:p w:rsidR="0092390F" w:rsidRDefault="0092390F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6DA"/>
    <w:multiLevelType w:val="hybridMultilevel"/>
    <w:tmpl w:val="A5A0991A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3A6D9A"/>
    <w:multiLevelType w:val="hybridMultilevel"/>
    <w:tmpl w:val="329CFF2E"/>
    <w:lvl w:ilvl="0" w:tplc="E2E652B4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4E677BDD"/>
    <w:multiLevelType w:val="hybridMultilevel"/>
    <w:tmpl w:val="249E4988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B789D"/>
    <w:multiLevelType w:val="hybridMultilevel"/>
    <w:tmpl w:val="182A880C"/>
    <w:lvl w:ilvl="0" w:tplc="4FC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24C0"/>
    <w:rsid w:val="00014F43"/>
    <w:rsid w:val="000177E6"/>
    <w:rsid w:val="00023E09"/>
    <w:rsid w:val="0003087F"/>
    <w:rsid w:val="000640C1"/>
    <w:rsid w:val="00065CD6"/>
    <w:rsid w:val="000748EA"/>
    <w:rsid w:val="00077147"/>
    <w:rsid w:val="000775D7"/>
    <w:rsid w:val="000824BF"/>
    <w:rsid w:val="000A0DE7"/>
    <w:rsid w:val="000B5C71"/>
    <w:rsid w:val="000B7BCE"/>
    <w:rsid w:val="000D790D"/>
    <w:rsid w:val="001075A1"/>
    <w:rsid w:val="00114537"/>
    <w:rsid w:val="00117C1E"/>
    <w:rsid w:val="00126AD1"/>
    <w:rsid w:val="001317C7"/>
    <w:rsid w:val="001324E8"/>
    <w:rsid w:val="00153162"/>
    <w:rsid w:val="00163FF2"/>
    <w:rsid w:val="001651D6"/>
    <w:rsid w:val="00192B49"/>
    <w:rsid w:val="001A2540"/>
    <w:rsid w:val="001A485C"/>
    <w:rsid w:val="001C23E5"/>
    <w:rsid w:val="001C4846"/>
    <w:rsid w:val="001D3153"/>
    <w:rsid w:val="001E0D7B"/>
    <w:rsid w:val="001E2246"/>
    <w:rsid w:val="001F373D"/>
    <w:rsid w:val="001F5BED"/>
    <w:rsid w:val="00205633"/>
    <w:rsid w:val="00211A6F"/>
    <w:rsid w:val="00215C06"/>
    <w:rsid w:val="002170D1"/>
    <w:rsid w:val="002307FE"/>
    <w:rsid w:val="00236EDB"/>
    <w:rsid w:val="00254584"/>
    <w:rsid w:val="00274002"/>
    <w:rsid w:val="002907C5"/>
    <w:rsid w:val="002926D7"/>
    <w:rsid w:val="002A398B"/>
    <w:rsid w:val="002B404B"/>
    <w:rsid w:val="002E521A"/>
    <w:rsid w:val="002F53C9"/>
    <w:rsid w:val="003346A5"/>
    <w:rsid w:val="003547E0"/>
    <w:rsid w:val="0036123A"/>
    <w:rsid w:val="003875D6"/>
    <w:rsid w:val="00397CC3"/>
    <w:rsid w:val="003D7A23"/>
    <w:rsid w:val="00451ADE"/>
    <w:rsid w:val="004623BD"/>
    <w:rsid w:val="00463DDD"/>
    <w:rsid w:val="00463E84"/>
    <w:rsid w:val="00466AA5"/>
    <w:rsid w:val="004A23BA"/>
    <w:rsid w:val="004B30B1"/>
    <w:rsid w:val="004B7B2C"/>
    <w:rsid w:val="004D3AF5"/>
    <w:rsid w:val="004E5305"/>
    <w:rsid w:val="004E59CF"/>
    <w:rsid w:val="004F133A"/>
    <w:rsid w:val="004F145D"/>
    <w:rsid w:val="005012AE"/>
    <w:rsid w:val="005075B3"/>
    <w:rsid w:val="00511191"/>
    <w:rsid w:val="005220C0"/>
    <w:rsid w:val="005273EA"/>
    <w:rsid w:val="0053584D"/>
    <w:rsid w:val="00541856"/>
    <w:rsid w:val="00550659"/>
    <w:rsid w:val="00551E8A"/>
    <w:rsid w:val="00553234"/>
    <w:rsid w:val="00560547"/>
    <w:rsid w:val="00563DD4"/>
    <w:rsid w:val="00567541"/>
    <w:rsid w:val="00571DAC"/>
    <w:rsid w:val="00586857"/>
    <w:rsid w:val="005B686F"/>
    <w:rsid w:val="005D2858"/>
    <w:rsid w:val="0063490E"/>
    <w:rsid w:val="0064022B"/>
    <w:rsid w:val="00644DF3"/>
    <w:rsid w:val="0064671A"/>
    <w:rsid w:val="00655A3A"/>
    <w:rsid w:val="00657600"/>
    <w:rsid w:val="00663837"/>
    <w:rsid w:val="006816EE"/>
    <w:rsid w:val="00690724"/>
    <w:rsid w:val="006B3A14"/>
    <w:rsid w:val="006E24E2"/>
    <w:rsid w:val="006E608D"/>
    <w:rsid w:val="0070355B"/>
    <w:rsid w:val="00706A29"/>
    <w:rsid w:val="0073681D"/>
    <w:rsid w:val="00741165"/>
    <w:rsid w:val="0074590F"/>
    <w:rsid w:val="0074690B"/>
    <w:rsid w:val="007658EE"/>
    <w:rsid w:val="00772A93"/>
    <w:rsid w:val="007B3EEB"/>
    <w:rsid w:val="007E4AC1"/>
    <w:rsid w:val="00804FC2"/>
    <w:rsid w:val="00810ED3"/>
    <w:rsid w:val="008431BA"/>
    <w:rsid w:val="008559A4"/>
    <w:rsid w:val="008603B7"/>
    <w:rsid w:val="00876928"/>
    <w:rsid w:val="00893232"/>
    <w:rsid w:val="00897D14"/>
    <w:rsid w:val="008B5340"/>
    <w:rsid w:val="008C4B48"/>
    <w:rsid w:val="008D3E40"/>
    <w:rsid w:val="008F16E0"/>
    <w:rsid w:val="00907B72"/>
    <w:rsid w:val="009213D1"/>
    <w:rsid w:val="0092390F"/>
    <w:rsid w:val="0093275D"/>
    <w:rsid w:val="00947799"/>
    <w:rsid w:val="00967210"/>
    <w:rsid w:val="00983078"/>
    <w:rsid w:val="00992723"/>
    <w:rsid w:val="00995A04"/>
    <w:rsid w:val="00996F3C"/>
    <w:rsid w:val="009B023F"/>
    <w:rsid w:val="009B41B9"/>
    <w:rsid w:val="009B617D"/>
    <w:rsid w:val="009C0409"/>
    <w:rsid w:val="009D3848"/>
    <w:rsid w:val="009E0533"/>
    <w:rsid w:val="009F3E59"/>
    <w:rsid w:val="00A02271"/>
    <w:rsid w:val="00A27C4D"/>
    <w:rsid w:val="00A34B2F"/>
    <w:rsid w:val="00A465A9"/>
    <w:rsid w:val="00A532F4"/>
    <w:rsid w:val="00A55151"/>
    <w:rsid w:val="00A61A4C"/>
    <w:rsid w:val="00A73A71"/>
    <w:rsid w:val="00A87A20"/>
    <w:rsid w:val="00A95B21"/>
    <w:rsid w:val="00A97959"/>
    <w:rsid w:val="00AC47F7"/>
    <w:rsid w:val="00AC7721"/>
    <w:rsid w:val="00AD3762"/>
    <w:rsid w:val="00B212EF"/>
    <w:rsid w:val="00B2295A"/>
    <w:rsid w:val="00B262FC"/>
    <w:rsid w:val="00B269E2"/>
    <w:rsid w:val="00B37AF9"/>
    <w:rsid w:val="00B40D70"/>
    <w:rsid w:val="00B61855"/>
    <w:rsid w:val="00B71006"/>
    <w:rsid w:val="00B718D0"/>
    <w:rsid w:val="00B71C78"/>
    <w:rsid w:val="00B733C4"/>
    <w:rsid w:val="00BA74C7"/>
    <w:rsid w:val="00BB1FF6"/>
    <w:rsid w:val="00BC2534"/>
    <w:rsid w:val="00BD6A0A"/>
    <w:rsid w:val="00BF3749"/>
    <w:rsid w:val="00C02112"/>
    <w:rsid w:val="00C0379B"/>
    <w:rsid w:val="00C0513E"/>
    <w:rsid w:val="00C165D4"/>
    <w:rsid w:val="00C20C53"/>
    <w:rsid w:val="00C41220"/>
    <w:rsid w:val="00C5161D"/>
    <w:rsid w:val="00C568F3"/>
    <w:rsid w:val="00C81B8E"/>
    <w:rsid w:val="00CC032D"/>
    <w:rsid w:val="00CC1ECE"/>
    <w:rsid w:val="00CC51FC"/>
    <w:rsid w:val="00CD0B28"/>
    <w:rsid w:val="00CD74C8"/>
    <w:rsid w:val="00CE7197"/>
    <w:rsid w:val="00CF1834"/>
    <w:rsid w:val="00CF3C8B"/>
    <w:rsid w:val="00D03940"/>
    <w:rsid w:val="00D04EA1"/>
    <w:rsid w:val="00D05481"/>
    <w:rsid w:val="00D211A1"/>
    <w:rsid w:val="00D31BF1"/>
    <w:rsid w:val="00D35E6F"/>
    <w:rsid w:val="00D565EB"/>
    <w:rsid w:val="00D65834"/>
    <w:rsid w:val="00D7025E"/>
    <w:rsid w:val="00D74472"/>
    <w:rsid w:val="00DA4E45"/>
    <w:rsid w:val="00DA5548"/>
    <w:rsid w:val="00DB5137"/>
    <w:rsid w:val="00DC1A4F"/>
    <w:rsid w:val="00DC5003"/>
    <w:rsid w:val="00DD0A2A"/>
    <w:rsid w:val="00DE2123"/>
    <w:rsid w:val="00DE27F4"/>
    <w:rsid w:val="00E52752"/>
    <w:rsid w:val="00E559D2"/>
    <w:rsid w:val="00E70AFD"/>
    <w:rsid w:val="00E83158"/>
    <w:rsid w:val="00EA060C"/>
    <w:rsid w:val="00EA5FB2"/>
    <w:rsid w:val="00EB0907"/>
    <w:rsid w:val="00EB2078"/>
    <w:rsid w:val="00EB5095"/>
    <w:rsid w:val="00EC1645"/>
    <w:rsid w:val="00EC650F"/>
    <w:rsid w:val="00EE2DD4"/>
    <w:rsid w:val="00EF7B04"/>
    <w:rsid w:val="00F21B88"/>
    <w:rsid w:val="00F25007"/>
    <w:rsid w:val="00F57447"/>
    <w:rsid w:val="00F6487C"/>
    <w:rsid w:val="00F659B6"/>
    <w:rsid w:val="00F6656D"/>
    <w:rsid w:val="00F66BBF"/>
    <w:rsid w:val="00F769C7"/>
    <w:rsid w:val="00F8296E"/>
    <w:rsid w:val="00F85438"/>
    <w:rsid w:val="00F90E1E"/>
    <w:rsid w:val="00FB681E"/>
    <w:rsid w:val="00FC1D92"/>
    <w:rsid w:val="00FD49E0"/>
    <w:rsid w:val="00FE1541"/>
    <w:rsid w:val="00FE1C90"/>
    <w:rsid w:val="00FE4D38"/>
    <w:rsid w:val="00FE527C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E0CCD7"/>
  <w15:chartTrackingRefBased/>
  <w15:docId w15:val="{7451EBCC-182F-4190-84D2-114434E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E5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21A"/>
    <w:rPr>
      <w:rFonts w:ascii="Segoe UI" w:hAnsi="Segoe UI" w:cs="Segoe UI"/>
      <w:sz w:val="18"/>
      <w:szCs w:val="18"/>
      <w:lang w:val="en-US" w:eastAsia="en-US"/>
    </w:rPr>
  </w:style>
  <w:style w:type="paragraph" w:customStyle="1" w:styleId="Style5">
    <w:name w:val="Style5"/>
    <w:basedOn w:val="Normal"/>
    <w:rsid w:val="00EF7B04"/>
    <w:pPr>
      <w:widowControl w:val="0"/>
      <w:autoSpaceDE w:val="0"/>
      <w:autoSpaceDN w:val="0"/>
      <w:adjustRightInd w:val="0"/>
      <w:spacing w:line="274" w:lineRule="exact"/>
      <w:ind w:firstLine="707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fwpEK2nRIo/DsuhW9pntWmLBb683Gb1N5+ardAbfqAQ=</DigestValue>
    </Reference>
    <Reference Type="http://www.w3.org/2000/09/xmldsig#Object" URI="#idOfficeObject">
      <DigestMethod Algorithm="http://www.w3.org/2001/04/xmlenc#sha256"/>
      <DigestValue>JlsLhbVNRZHDsr50rUgCJhGU6vILuyLEsE1T51942uc=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9J4VdkEekJLMc8rLdTTAojAC7T8hb495WraVTm1/nFo=</DigestValue>
    </Reference>
    <Reference Type="http://www.w3.org/2000/09/xmldsig#Object" URI="#idValidSigLnImg">
      <DigestMethod Algorithm="http://www.w3.org/2001/04/xmlenc#sha256"/>
      <DigestValue>ysj9TpmspJjrevcNHOBzVw0DHc0MGkLu1Q5dsidniUg=</DigestValue>
    </Reference>
    <Reference Type="http://www.w3.org/2000/09/xmldsig#Object" URI="#idInvalidSigLnImg">
      <DigestMethod Algorithm="http://www.w3.org/2001/04/xmlenc#sha256"/>
      <DigestValue>fg+bs9mE7ZOmXNtVGOS6+CPlwe4W1aBcsgG85lbMyJ0=</DigestValue>
    </Reference>
  </SignedInfo>
  <SignatureValue>RMdoISFSRjIAedjvCPvS8bKNq4YDfOosf8VnLk2c69NPN9ZGx+k+VPy+htTS3Ya5kcunY/CyoctT
TGLJ5lg2wiMHK8NTC4F76Vki7CVnBbqWlMTpXY9YUv/9C21VY6J6Yz5WBhrgK67eCKf8keRDDkMV
TfVtlYZzOHT9maSwqL927caOxBgWp3Zu0+tE+iXqyg6p2Q2yKX8cleBKHoF/rwv/bax/jXXlcJjN
GBmEJ7xvm4rOwa7wuGKnRui29H69rxOPwPRxKj4vk0jELoOZGHsfU2pP17FtrWhqPl5x8GohgTkg
08CNes1cD9yZhQg5nlyczZ99qENNZIVALsa/1A==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rpSQEvVNTITbFcUiwvOabzvu3cpO87VD8fkn0gcH+Lk=</DigestValue>
      </Reference>
      <Reference URI="/word/endnotes.xml?ContentType=application/vnd.openxmlformats-officedocument.wordprocessingml.endnotes+xml">
        <DigestMethod Algorithm="http://www.w3.org/2001/04/xmlenc#sha256"/>
        <DigestValue>pEfjYNmTtHim40ryPwWAa4pyfQIiPjKDLnwA3k0bJQs=</DigestValue>
      </Reference>
      <Reference URI="/word/fontTable.xml?ContentType=application/vnd.openxmlformats-officedocument.wordprocessingml.fontTable+xml">
        <DigestMethod Algorithm="http://www.w3.org/2001/04/xmlenc#sha256"/>
        <DigestValue>OzbslcR3yR/WeuABMJsR3f6bZKPUIwoz17sk6Ttc5zI=</DigestValue>
      </Reference>
      <Reference URI="/word/footer1.xml?ContentType=application/vnd.openxmlformats-officedocument.wordprocessingml.footer+xml">
        <DigestMethod Algorithm="http://www.w3.org/2001/04/xmlenc#sha256"/>
        <DigestValue>F8/VtbmKoGH1kCQugA6DQ/3f9jBehZBy65HeS80R9uQ=</DigestValue>
      </Reference>
      <Reference URI="/word/footnotes.xml?ContentType=application/vnd.openxmlformats-officedocument.wordprocessingml.footnotes+xml">
        <DigestMethod Algorithm="http://www.w3.org/2001/04/xmlenc#sha256"/>
        <DigestValue>NN+gjbauZ/nGGLAPQuWBoA9qv/8uGFGz1Mq0EaOfzDg=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sbe96NafXKgv35wzhm6HLdZVPUf9SIipIx4Iv9bGc1c=</DigestValue>
      </Reference>
      <Reference URI="/word/numbering.xml?ContentType=application/vnd.openxmlformats-officedocument.wordprocessingml.numbering+xml">
        <DigestMethod Algorithm="http://www.w3.org/2001/04/xmlenc#sha256"/>
        <DigestValue>9ltZkl+o7YcxHZoOS2bCYd0LC8mFDi+J1nikVJzNSVk=</DigestValue>
      </Reference>
      <Reference URI="/word/settings.xml?ContentType=application/vnd.openxmlformats-officedocument.wordprocessingml.settings+xml">
        <DigestMethod Algorithm="http://www.w3.org/2001/04/xmlenc#sha256"/>
        <DigestValue>REHxBzOZMQi9JZ5kfsXyKpWPrXWlEjkSNl6xtck6fFY=</DigestValue>
      </Reference>
      <Reference URI="/word/styles.xml?ContentType=application/vnd.openxmlformats-officedocument.wordprocessingml.styles+xml">
        <DigestMethod Algorithm="http://www.w3.org/2001/04/xmlenc#sha256"/>
        <DigestValue>FLEdAb9pFJozHh/b678RhfF/4Lm9n7t6/WNiIj+67ow=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2q4sGQ96DCZYfcXoTPz+RDeZb5ju3Eaujrz8SDAjS5s=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2023-09-21T12:19:22Z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{13B03315-CD61-486B-AD7B-EF8EBDC5FC75}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2023-09-21T12:19:22Z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4gAAAEcAAAApAAAAMwAAALo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+fwAAh6RDYf5/AAAKAAsAAAAAANBuzqb+fwAAAAAAAAAAAACspENh/n8AAAAAAAAAAAAAEGzbp/5/AAAAAAAAAAAAAAAAAAAAAAAANzDUI1yHAADTZ8Nf/n8AAEgAAADFAQAAAAAAAAAAAACgMQcAxQEAANijLykAAAAA9f///wAAAAAJAAAAAAAAAAAAAAAAAAAA/KIvKX4AAABQoy8pfgAAANHNpKb+fwAAAAAAAAAAAAAAAAAAAAAAAKAxBwDFAQAA2KMvKX4AAACgMQcAxQEAAGsxqKb+fwAAoKIvKX4AAABQoy8pfg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rpAAAAAcKDQcKDQcJDQ4WMShFrjFU1TJV1gECBAIDBAECBQoRKyZBowsTMQAAAAAAfqbJd6PIeqDCQFZ4JTd0Lk/HMVPSGy5uFiE4GypVJ0KnHjN9AAAB66QAAACcz+7S6ffb7fnC0t1haH0hMm8aLXIuT8ggOIwoRKslP58cK08AAAEAAAAAAMHg9P///////////+bm5k9SXjw/SzBRzTFU0y1NwSAyVzFGXwEBAuuk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fwAAh6RDYf5/AAAKAAsAAAAAANBuzqb+fwAAAAAAAAAAAACspENh/n8AAAAAAAAAAAAAEGzbp/5/AAAAAAAAAAAAAAAAAAAAAAAANzDUI1yHAADTZ8Nf/n8AAEgAAADFAQAAAAAAAAAAAACgMQcAxQEAANijLykAAAAA9f///wAAAAAJAAAAAAAAAAAAAAAAAAAA/KIvKX4AAABQoy8pfgAAANHNpKb+fwAAAAAAAAAAAAAAAAAAAAAAAKAxBwDFAQAA2KMvKX4AAACgMQcAxQEAAGsxqKb+fwAAoKIvKX4AAABQoy8pf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Lyl+AAAAEED9p/5/AAAJAAAAAQAAANBuzqb+fwAAAAAAAAAAAACHpENh/n8AAFDSJnXFAQAAAAAAAAAAAAAAAAAAAAAAAAAAAAAAAAAAB0/UI1yHAAAAAAAAAAAAAP/////FAQAAAAAAAAAAAACgMQcAxQEAAJDkLykAAAAAIBT9AsUBAAAHAAAAAAAAAFBRDQDFAQAAzOMvKX4AAAAg5C8pfgAAANHNpKb+fwAAHgAAAAAAAABynE6YAAAAAB4AAAAAAAAAsHMUf8UBAACgMQcAxQEAAGsxqKb+fwAAcOMvKX4AAAAg5C8p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PzdAsUBAAAQ6LZf/n8AALCGCX3FAQAA0G7Opv5/AAAAAAAAAAAAAAGn7l/+fwAAAgAAAAAAAAACAAAAAAAAAAAAAAAAAAAAAAAAAAAAAACn0NQjXIcAAGBaCADFAQAAkCwvBcUBAAAAAAAAAAAAAKAxBwDFAQAASIMvKQAAAADg////AAAAAAYAAAAAAAAABQAAAAAAAABsgi8pfgAAAMCCLyl+AAAA0c2kpv5/AAAAAAAAAAAAAADrkaYAAAAAAAAAAAAAAAD/oL5f/n8AAKAxBwDFAQAAazGopv5/AAAQgi8pfgAAAMCCLyl+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ldcUBAADQbs6m/n8AAAAAAAAAAAAAx7Mdqf5/AAAAABl1xQEAAAIAAAD+fwAAAAAAAAAAAAAAAAAAAAAAAAfR1CNchwAAAQAAAAAAAADgLQsMAgAAAAAAAAAAAAAAoDEHAMUBAACogi8pAAAAAPD///8AAAAACQAAAAAAAAAGAAAAAAAAAMyBLyl+AAAAIIIvKX4AAADRzaSm/n8AAAAAAAAAAAAAAOuRpgAAAAAAAAAAAAAAAKCBLyl+AAAAoDEHAMUBAABrMaim/n8AAHCBLyl+AAAAIIIvKX4AAADQCuUCxQE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68DF7-3911-4707-8D61-E7BB58D28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dc:description/>
  <cp:lastModifiedBy>User</cp:lastModifiedBy>
  <cp:revision>7</cp:revision>
  <cp:lastPrinted>2022-10-18T11:51:00Z</cp:lastPrinted>
  <dcterms:created xsi:type="dcterms:W3CDTF">2023-09-21T10:29:00Z</dcterms:created>
  <dcterms:modified xsi:type="dcterms:W3CDTF">2023-09-21T11:40:00Z</dcterms:modified>
</cp:coreProperties>
</file>