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03C02E" w14:textId="77777777" w:rsidR="008C0C99" w:rsidRPr="00EC058E" w:rsidRDefault="008C0C99" w:rsidP="00B96F09">
      <w:pPr>
        <w:spacing w:after="0" w:line="312" w:lineRule="auto"/>
        <w:rPr>
          <w:rFonts w:ascii="Times New Roman" w:hAnsi="Times New Roman" w:cs="Times New Roman"/>
          <w:b/>
          <w:sz w:val="24"/>
          <w:szCs w:val="24"/>
        </w:rPr>
      </w:pPr>
    </w:p>
    <w:p w14:paraId="16F97240" w14:textId="135111EB" w:rsidR="00082D84" w:rsidRPr="00366C4D" w:rsidRDefault="0031552D" w:rsidP="00657079">
      <w:pPr>
        <w:spacing w:after="0" w:line="31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</w:p>
    <w:p w14:paraId="56650099" w14:textId="2167F60B" w:rsidR="00657079" w:rsidRDefault="00657079" w:rsidP="00657079">
      <w:pPr>
        <w:spacing w:after="120" w:line="240" w:lineRule="auto"/>
        <w:ind w:left="-28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57079">
        <w:rPr>
          <w:rFonts w:ascii="Times New Roman" w:hAnsi="Times New Roman" w:cs="Times New Roman"/>
          <w:b/>
          <w:i/>
          <w:sz w:val="24"/>
          <w:szCs w:val="24"/>
        </w:rPr>
        <w:t>Лятна АНТИСПИН кампания в периода 14-31.08.2023 г.</w:t>
      </w:r>
    </w:p>
    <w:p w14:paraId="2C56BCF1" w14:textId="77777777" w:rsidR="003D2EFC" w:rsidRPr="00657079" w:rsidRDefault="003D2EFC" w:rsidP="00657079">
      <w:pPr>
        <w:spacing w:after="12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A0B5D9" w14:textId="75369E2E" w:rsidR="0031552D" w:rsidRDefault="0031552D" w:rsidP="00B96F09">
      <w:pPr>
        <w:spacing w:after="0" w:line="312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14:paraId="05712305" w14:textId="77777777" w:rsidR="00657079" w:rsidRDefault="00657079" w:rsidP="00657079">
      <w:pPr>
        <w:tabs>
          <w:tab w:val="left" w:pos="709"/>
        </w:tabs>
        <w:spacing w:after="120" w:line="36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С цел увеличаване на информираността на младите хора и хората в риск относно начините на заразяване и предпазване от ХИВ/СПИН и други СПИ, РЗИ-Видин планира да осъществи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57079">
        <w:rPr>
          <w:rFonts w:ascii="Times New Roman" w:hAnsi="Times New Roman" w:cs="Times New Roman"/>
          <w:sz w:val="24"/>
          <w:szCs w:val="24"/>
        </w:rPr>
        <w:t>традиционния четвърти етап от Националната лятна АНТИСПИН кампания в периода 14-31.08.2023 г.</w:t>
      </w:r>
    </w:p>
    <w:p w14:paraId="73459C70" w14:textId="77777777" w:rsidR="00657079" w:rsidRDefault="00657079" w:rsidP="00657079">
      <w:pPr>
        <w:tabs>
          <w:tab w:val="left" w:pos="709"/>
        </w:tabs>
        <w:spacing w:after="120" w:line="36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Инициативите ще бъдат обвързани с разширяване обхвата на услугите по безплатно и анонимно консултиране и изследване за ХИВ и СПИ на желаещи граждани.</w:t>
      </w:r>
    </w:p>
    <w:p w14:paraId="293402ED" w14:textId="493D0C21" w:rsidR="0088440A" w:rsidRDefault="00657079" w:rsidP="0088440A">
      <w:pPr>
        <w:tabs>
          <w:tab w:val="left" w:pos="709"/>
        </w:tabs>
        <w:spacing w:after="120" w:line="36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време на кампанията ще се предлагат бързи тестове за ХИВ, които ще се провеждат</w:t>
      </w:r>
      <w:r w:rsidR="00601B75">
        <w:rPr>
          <w:rFonts w:ascii="Times New Roman" w:hAnsi="Times New Roman" w:cs="Times New Roman"/>
          <w:sz w:val="24"/>
          <w:szCs w:val="24"/>
        </w:rPr>
        <w:t xml:space="preserve"> през пер</w:t>
      </w:r>
      <w:r w:rsidR="009A6CCD">
        <w:rPr>
          <w:rFonts w:ascii="Times New Roman" w:hAnsi="Times New Roman" w:cs="Times New Roman"/>
          <w:sz w:val="24"/>
          <w:szCs w:val="24"/>
        </w:rPr>
        <w:t xml:space="preserve">иода </w:t>
      </w:r>
      <w:r w:rsidR="00601B75">
        <w:rPr>
          <w:rFonts w:ascii="Times New Roman" w:hAnsi="Times New Roman" w:cs="Times New Roman"/>
          <w:sz w:val="24"/>
          <w:szCs w:val="24"/>
        </w:rPr>
        <w:t>1</w:t>
      </w:r>
      <w:r w:rsidR="009A6CCD" w:rsidRPr="009A6CCD"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601B75">
        <w:rPr>
          <w:rFonts w:ascii="Times New Roman" w:hAnsi="Times New Roman" w:cs="Times New Roman"/>
          <w:sz w:val="24"/>
          <w:szCs w:val="24"/>
        </w:rPr>
        <w:t>-31.</w:t>
      </w:r>
      <w:r>
        <w:rPr>
          <w:rFonts w:ascii="Times New Roman" w:hAnsi="Times New Roman" w:cs="Times New Roman"/>
          <w:sz w:val="24"/>
          <w:szCs w:val="24"/>
        </w:rPr>
        <w:t xml:space="preserve">08.2023 г. </w:t>
      </w:r>
      <w:r w:rsidRPr="006B7E71">
        <w:rPr>
          <w:rFonts w:ascii="Times New Roman" w:hAnsi="Times New Roman" w:cs="Times New Roman"/>
          <w:sz w:val="24"/>
          <w:szCs w:val="24"/>
        </w:rPr>
        <w:t>във</w:t>
      </w:r>
      <w:r>
        <w:rPr>
          <w:rFonts w:ascii="Times New Roman" w:hAnsi="Times New Roman" w:cs="Times New Roman"/>
          <w:sz w:val="24"/>
          <w:szCs w:val="24"/>
        </w:rPr>
        <w:t xml:space="preserve"> времето от 09:00 до 12:00 часа</w:t>
      </w:r>
      <w:r w:rsidR="00601B75">
        <w:rPr>
          <w:rFonts w:ascii="Times New Roman" w:hAnsi="Times New Roman" w:cs="Times New Roman"/>
          <w:sz w:val="24"/>
          <w:szCs w:val="24"/>
        </w:rPr>
        <w:t xml:space="preserve">. </w:t>
      </w:r>
      <w:r w:rsidR="009A6CCD">
        <w:rPr>
          <w:rFonts w:ascii="Times New Roman" w:hAnsi="Times New Roman" w:cs="Times New Roman"/>
          <w:sz w:val="24"/>
          <w:szCs w:val="24"/>
        </w:rPr>
        <w:t>Освен с</w:t>
      </w:r>
      <w:r>
        <w:rPr>
          <w:rFonts w:ascii="Times New Roman" w:hAnsi="Times New Roman" w:cs="Times New Roman"/>
          <w:sz w:val="24"/>
          <w:szCs w:val="24"/>
        </w:rPr>
        <w:t xml:space="preserve">крининговите изследвания с бързи тестове за </w:t>
      </w:r>
      <w:r w:rsidR="00601B75">
        <w:rPr>
          <w:rFonts w:ascii="Times New Roman" w:hAnsi="Times New Roman" w:cs="Times New Roman"/>
          <w:sz w:val="24"/>
          <w:szCs w:val="24"/>
        </w:rPr>
        <w:t>ХИВ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01B75">
        <w:rPr>
          <w:rFonts w:ascii="Times New Roman" w:hAnsi="Times New Roman" w:cs="Times New Roman"/>
          <w:sz w:val="24"/>
          <w:szCs w:val="24"/>
        </w:rPr>
        <w:t xml:space="preserve">ще се </w:t>
      </w:r>
      <w:r w:rsidR="009A6CCD">
        <w:rPr>
          <w:rFonts w:ascii="Times New Roman" w:hAnsi="Times New Roman" w:cs="Times New Roman"/>
          <w:sz w:val="24"/>
          <w:szCs w:val="24"/>
        </w:rPr>
        <w:t xml:space="preserve">предлагат и бързи тестове за Хепатит Б и С. Изследванията ще се </w:t>
      </w:r>
      <w:bookmarkStart w:id="0" w:name="_GoBack"/>
      <w:bookmarkEnd w:id="0"/>
      <w:r w:rsidR="00601B75">
        <w:rPr>
          <w:rFonts w:ascii="Times New Roman" w:hAnsi="Times New Roman" w:cs="Times New Roman"/>
          <w:sz w:val="24"/>
          <w:szCs w:val="24"/>
        </w:rPr>
        <w:t>прове</w:t>
      </w:r>
      <w:r w:rsidR="0088440A">
        <w:rPr>
          <w:rFonts w:ascii="Times New Roman" w:hAnsi="Times New Roman" w:cs="Times New Roman"/>
          <w:sz w:val="24"/>
          <w:szCs w:val="24"/>
        </w:rPr>
        <w:t>ждат</w:t>
      </w:r>
      <w:r w:rsidR="00601B75">
        <w:rPr>
          <w:rFonts w:ascii="Times New Roman" w:hAnsi="Times New Roman" w:cs="Times New Roman"/>
          <w:sz w:val="24"/>
          <w:szCs w:val="24"/>
        </w:rPr>
        <w:t xml:space="preserve"> </w:t>
      </w:r>
      <w:r w:rsidR="0088440A">
        <w:rPr>
          <w:rFonts w:ascii="Times New Roman" w:hAnsi="Times New Roman" w:cs="Times New Roman"/>
          <w:sz w:val="24"/>
          <w:szCs w:val="24"/>
        </w:rPr>
        <w:t xml:space="preserve">в сградата на РЗИ-Видин </w:t>
      </w:r>
      <w:r>
        <w:rPr>
          <w:rFonts w:ascii="Times New Roman" w:hAnsi="Times New Roman" w:cs="Times New Roman"/>
          <w:sz w:val="24"/>
          <w:szCs w:val="24"/>
        </w:rPr>
        <w:t>ст. 41</w:t>
      </w:r>
      <w:r w:rsidR="0088440A">
        <w:rPr>
          <w:rFonts w:ascii="Times New Roman" w:hAnsi="Times New Roman" w:cs="Times New Roman"/>
          <w:sz w:val="24"/>
          <w:szCs w:val="24"/>
        </w:rPr>
        <w:t>,</w:t>
      </w:r>
      <w:r w:rsidR="00601B75">
        <w:rPr>
          <w:rFonts w:ascii="Times New Roman" w:hAnsi="Times New Roman" w:cs="Times New Roman"/>
          <w:sz w:val="24"/>
          <w:szCs w:val="24"/>
        </w:rPr>
        <w:t xml:space="preserve"> </w:t>
      </w:r>
      <w:r w:rsidR="00BC0132">
        <w:rPr>
          <w:rFonts w:ascii="Times New Roman" w:hAnsi="Times New Roman" w:cs="Times New Roman"/>
          <w:sz w:val="24"/>
          <w:szCs w:val="24"/>
        </w:rPr>
        <w:t>ет. 3</w:t>
      </w:r>
      <w:r w:rsidR="0088440A">
        <w:rPr>
          <w:rFonts w:ascii="Times New Roman" w:hAnsi="Times New Roman" w:cs="Times New Roman"/>
          <w:sz w:val="24"/>
          <w:szCs w:val="24"/>
        </w:rPr>
        <w:t>.</w:t>
      </w:r>
    </w:p>
    <w:p w14:paraId="4E8C476F" w14:textId="74742B02" w:rsidR="0088440A" w:rsidRDefault="00601B75" w:rsidP="0088440A">
      <w:pPr>
        <w:tabs>
          <w:tab w:val="left" w:pos="709"/>
        </w:tabs>
        <w:spacing w:after="120" w:line="36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по-голяма достъпност на населението мобилния екип при РЗИ-Видин на 23.08.2023</w:t>
      </w:r>
      <w:r w:rsidR="008844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г. ще бъде ситуиран </w:t>
      </w:r>
      <w:r w:rsidR="00BA478D">
        <w:rPr>
          <w:rFonts w:ascii="Times New Roman" w:hAnsi="Times New Roman" w:cs="Times New Roman"/>
          <w:sz w:val="24"/>
          <w:szCs w:val="24"/>
        </w:rPr>
        <w:t xml:space="preserve">пред </w:t>
      </w:r>
      <w:r w:rsidR="003D2EFC" w:rsidRPr="003D2EFC">
        <w:rPr>
          <w:rFonts w:ascii="Times New Roman" w:hAnsi="Times New Roman" w:cs="Times New Roman"/>
          <w:sz w:val="24"/>
          <w:szCs w:val="24"/>
        </w:rPr>
        <w:t>художествена галерия „Никола Петров“</w:t>
      </w:r>
      <w:r w:rsidR="003D2EFC">
        <w:t xml:space="preserve"> </w:t>
      </w:r>
      <w:r w:rsidR="00BA478D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478D">
        <w:rPr>
          <w:rFonts w:ascii="Times New Roman" w:hAnsi="Times New Roman" w:cs="Times New Roman"/>
          <w:sz w:val="24"/>
          <w:szCs w:val="24"/>
        </w:rPr>
        <w:t>крайдунавския</w:t>
      </w:r>
      <w:r>
        <w:rPr>
          <w:rFonts w:ascii="Times New Roman" w:hAnsi="Times New Roman" w:cs="Times New Roman"/>
          <w:sz w:val="24"/>
          <w:szCs w:val="24"/>
        </w:rPr>
        <w:t xml:space="preserve"> парк</w:t>
      </w:r>
      <w:r w:rsidR="00BA478D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Видин </w:t>
      </w:r>
      <w:r w:rsidR="0088440A">
        <w:rPr>
          <w:rFonts w:ascii="Times New Roman" w:hAnsi="Times New Roman" w:cs="Times New Roman"/>
          <w:sz w:val="24"/>
          <w:szCs w:val="24"/>
        </w:rPr>
        <w:t>от 10</w:t>
      </w:r>
      <w:r w:rsidR="00BA478D">
        <w:rPr>
          <w:rFonts w:ascii="Times New Roman" w:hAnsi="Times New Roman" w:cs="Times New Roman"/>
          <w:sz w:val="24"/>
          <w:szCs w:val="24"/>
        </w:rPr>
        <w:t>.00</w:t>
      </w:r>
      <w:r w:rsidR="0088440A">
        <w:rPr>
          <w:rFonts w:ascii="Times New Roman" w:hAnsi="Times New Roman" w:cs="Times New Roman"/>
          <w:sz w:val="24"/>
          <w:szCs w:val="24"/>
        </w:rPr>
        <w:t xml:space="preserve"> до 14</w:t>
      </w:r>
      <w:r w:rsidR="00BA478D">
        <w:rPr>
          <w:rFonts w:ascii="Times New Roman" w:hAnsi="Times New Roman" w:cs="Times New Roman"/>
          <w:sz w:val="24"/>
          <w:szCs w:val="24"/>
        </w:rPr>
        <w:t>.00</w:t>
      </w:r>
      <w:r w:rsidR="0088440A">
        <w:rPr>
          <w:rFonts w:ascii="Times New Roman" w:hAnsi="Times New Roman" w:cs="Times New Roman"/>
          <w:sz w:val="24"/>
          <w:szCs w:val="24"/>
        </w:rPr>
        <w:t xml:space="preserve"> ч.</w:t>
      </w:r>
    </w:p>
    <w:p w14:paraId="36CB1145" w14:textId="64468045" w:rsidR="0088440A" w:rsidRDefault="0088440A" w:rsidP="0088440A">
      <w:pPr>
        <w:tabs>
          <w:tab w:val="left" w:pos="709"/>
        </w:tabs>
        <w:spacing w:after="120" w:line="36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601B75">
        <w:rPr>
          <w:rFonts w:ascii="Times New Roman" w:hAnsi="Times New Roman" w:cs="Times New Roman"/>
          <w:sz w:val="24"/>
          <w:szCs w:val="24"/>
        </w:rPr>
        <w:t>а 30.08.2023 г.</w:t>
      </w:r>
      <w:r w:rsidRPr="008844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скринингови изследвания с бързи тестове за ХИВ</w:t>
      </w:r>
      <w:r w:rsidR="00601B75">
        <w:rPr>
          <w:rFonts w:ascii="Times New Roman" w:hAnsi="Times New Roman" w:cs="Times New Roman"/>
          <w:sz w:val="24"/>
          <w:szCs w:val="24"/>
        </w:rPr>
        <w:t xml:space="preserve"> ще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601B75">
        <w:rPr>
          <w:rFonts w:ascii="Times New Roman" w:hAnsi="Times New Roman" w:cs="Times New Roman"/>
          <w:sz w:val="24"/>
          <w:szCs w:val="24"/>
        </w:rPr>
        <w:t xml:space="preserve">е </w:t>
      </w:r>
      <w:r w:rsidR="00BA478D">
        <w:rPr>
          <w:rFonts w:ascii="Times New Roman" w:hAnsi="Times New Roman" w:cs="Times New Roman"/>
          <w:sz w:val="24"/>
          <w:szCs w:val="24"/>
        </w:rPr>
        <w:t xml:space="preserve">провеждат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601B75">
        <w:rPr>
          <w:rFonts w:ascii="Times New Roman" w:hAnsi="Times New Roman" w:cs="Times New Roman"/>
          <w:sz w:val="24"/>
          <w:szCs w:val="24"/>
        </w:rPr>
        <w:t xml:space="preserve"> площада на ромския квартал „Нов път“</w:t>
      </w:r>
      <w:r w:rsidR="00BA478D">
        <w:rPr>
          <w:rFonts w:ascii="Times New Roman" w:hAnsi="Times New Roman" w:cs="Times New Roman"/>
          <w:sz w:val="24"/>
          <w:szCs w:val="24"/>
        </w:rPr>
        <w:t xml:space="preserve"> от 10.00 до 14.00 ч</w:t>
      </w:r>
      <w:r w:rsidR="00601B75">
        <w:rPr>
          <w:rFonts w:ascii="Times New Roman" w:hAnsi="Times New Roman" w:cs="Times New Roman"/>
          <w:sz w:val="24"/>
          <w:szCs w:val="24"/>
        </w:rPr>
        <w:t>.</w:t>
      </w:r>
    </w:p>
    <w:p w14:paraId="1166E390" w14:textId="53863D42" w:rsidR="0088440A" w:rsidRDefault="0088440A" w:rsidP="0088440A">
      <w:pPr>
        <w:tabs>
          <w:tab w:val="left" w:pos="709"/>
        </w:tabs>
        <w:spacing w:after="120" w:line="36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по-голяма успеваемост на лятната</w:t>
      </w:r>
      <w:r w:rsidRPr="0088440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88440A">
        <w:rPr>
          <w:rFonts w:ascii="Times New Roman" w:hAnsi="Times New Roman" w:cs="Times New Roman"/>
          <w:sz w:val="24"/>
          <w:szCs w:val="24"/>
        </w:rPr>
        <w:t>АНТИСПИН</w:t>
      </w:r>
      <w:r>
        <w:rPr>
          <w:rFonts w:ascii="Times New Roman" w:hAnsi="Times New Roman" w:cs="Times New Roman"/>
          <w:sz w:val="24"/>
          <w:szCs w:val="24"/>
        </w:rPr>
        <w:t xml:space="preserve"> кампания ще разчитаме на активното съдействие от страна на младежки Червен кръст (БМЧК)</w:t>
      </w:r>
      <w:r w:rsidR="00BA478D">
        <w:rPr>
          <w:rFonts w:ascii="Times New Roman" w:hAnsi="Times New Roman" w:cs="Times New Roman"/>
          <w:sz w:val="24"/>
          <w:szCs w:val="24"/>
        </w:rPr>
        <w:t xml:space="preserve"> и на здравните медиатори от община Видин </w:t>
      </w:r>
      <w:r>
        <w:rPr>
          <w:rFonts w:ascii="Times New Roman" w:hAnsi="Times New Roman" w:cs="Times New Roman"/>
          <w:sz w:val="24"/>
          <w:szCs w:val="24"/>
        </w:rPr>
        <w:t>да подкреп</w:t>
      </w:r>
      <w:r w:rsidR="00BA478D">
        <w:rPr>
          <w:rFonts w:ascii="Times New Roman" w:hAnsi="Times New Roman" w:cs="Times New Roman"/>
          <w:sz w:val="24"/>
          <w:szCs w:val="24"/>
        </w:rPr>
        <w:t>ят</w:t>
      </w:r>
      <w:r>
        <w:rPr>
          <w:rFonts w:ascii="Times New Roman" w:hAnsi="Times New Roman" w:cs="Times New Roman"/>
          <w:sz w:val="24"/>
          <w:szCs w:val="24"/>
        </w:rPr>
        <w:t xml:space="preserve"> инициативата като ни осигур</w:t>
      </w:r>
      <w:r w:rsidR="00BA478D">
        <w:rPr>
          <w:rFonts w:ascii="Times New Roman" w:hAnsi="Times New Roman" w:cs="Times New Roman"/>
          <w:sz w:val="24"/>
          <w:szCs w:val="24"/>
        </w:rPr>
        <w:t>ят</w:t>
      </w:r>
      <w:r>
        <w:rPr>
          <w:rFonts w:ascii="Times New Roman" w:hAnsi="Times New Roman" w:cs="Times New Roman"/>
          <w:sz w:val="24"/>
          <w:szCs w:val="24"/>
        </w:rPr>
        <w:t xml:space="preserve"> свои представители, които да популяризират</w:t>
      </w:r>
      <w:r w:rsidR="00A155F9">
        <w:rPr>
          <w:rFonts w:ascii="Times New Roman" w:hAnsi="Times New Roman" w:cs="Times New Roman"/>
          <w:sz w:val="24"/>
          <w:szCs w:val="24"/>
        </w:rPr>
        <w:t xml:space="preserve"> кампанията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55F9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да подпомогна</w:t>
      </w:r>
      <w:r w:rsidR="00A155F9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екипа на РЗИ в теренна</w:t>
      </w:r>
      <w:r w:rsidR="003D2EFC">
        <w:rPr>
          <w:rFonts w:ascii="Times New Roman" w:hAnsi="Times New Roman" w:cs="Times New Roman"/>
          <w:sz w:val="24"/>
          <w:szCs w:val="24"/>
        </w:rPr>
        <w:t>та</w:t>
      </w:r>
      <w:r>
        <w:rPr>
          <w:rFonts w:ascii="Times New Roman" w:hAnsi="Times New Roman" w:cs="Times New Roman"/>
          <w:sz w:val="24"/>
          <w:szCs w:val="24"/>
        </w:rPr>
        <w:t xml:space="preserve"> работа. </w:t>
      </w:r>
    </w:p>
    <w:p w14:paraId="550D1BA5" w14:textId="134E71CD" w:rsidR="0088440A" w:rsidRDefault="0088440A" w:rsidP="0088440A">
      <w:pPr>
        <w:tabs>
          <w:tab w:val="left" w:pos="709"/>
        </w:tabs>
        <w:spacing w:after="120" w:line="36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D87985A" w14:textId="77777777" w:rsidR="00601B75" w:rsidRDefault="00601B75" w:rsidP="00601B75">
      <w:pPr>
        <w:tabs>
          <w:tab w:val="left" w:pos="709"/>
        </w:tabs>
        <w:spacing w:after="120" w:line="36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0B812F7" w14:textId="77777777" w:rsidR="00657079" w:rsidRDefault="00657079" w:rsidP="00657079">
      <w:pPr>
        <w:tabs>
          <w:tab w:val="left" w:pos="709"/>
        </w:tabs>
        <w:spacing w:after="120" w:line="36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6D61031" w14:textId="73F209C5" w:rsidR="00D81EA5" w:rsidRPr="00AF1E3E" w:rsidRDefault="00D81EA5" w:rsidP="002D1D51">
      <w:pPr>
        <w:spacing w:after="0" w:line="312" w:lineRule="auto"/>
        <w:ind w:left="708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17512E" w14:textId="77777777" w:rsidR="00273F6E" w:rsidRDefault="00273F6E" w:rsidP="002D1D51">
      <w:pPr>
        <w:tabs>
          <w:tab w:val="left" w:pos="709"/>
        </w:tabs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73F6E" w:rsidSect="002D1D51">
      <w:footerReference w:type="default" r:id="rId8"/>
      <w:pgSz w:w="11906" w:h="16838"/>
      <w:pgMar w:top="426" w:right="1558" w:bottom="567" w:left="1418" w:header="425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5AD936" w14:textId="77777777" w:rsidR="003370BD" w:rsidRDefault="003370BD" w:rsidP="005B3FF4">
      <w:pPr>
        <w:spacing w:after="0" w:line="240" w:lineRule="auto"/>
      </w:pPr>
      <w:r>
        <w:separator/>
      </w:r>
    </w:p>
  </w:endnote>
  <w:endnote w:type="continuationSeparator" w:id="0">
    <w:p w14:paraId="54F83476" w14:textId="77777777" w:rsidR="003370BD" w:rsidRDefault="003370BD" w:rsidP="005B3F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2EB5D2" w14:textId="77777777" w:rsidR="005B3FF4" w:rsidRDefault="005B3FF4" w:rsidP="005B3FF4">
    <w:pPr>
      <w:pStyle w:val="Footer"/>
      <w:jc w:val="cen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AF0E29" w14:textId="77777777" w:rsidR="003370BD" w:rsidRDefault="003370BD" w:rsidP="005B3FF4">
      <w:pPr>
        <w:spacing w:after="0" w:line="240" w:lineRule="auto"/>
      </w:pPr>
      <w:r>
        <w:separator/>
      </w:r>
    </w:p>
  </w:footnote>
  <w:footnote w:type="continuationSeparator" w:id="0">
    <w:p w14:paraId="0287DF92" w14:textId="77777777" w:rsidR="003370BD" w:rsidRDefault="003370BD" w:rsidP="005B3F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6A545D"/>
    <w:multiLevelType w:val="hybridMultilevel"/>
    <w:tmpl w:val="870AF3B8"/>
    <w:lvl w:ilvl="0" w:tplc="0402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" w15:restartNumberingAfterBreak="0">
    <w:nsid w:val="69E07198"/>
    <w:multiLevelType w:val="hybridMultilevel"/>
    <w:tmpl w:val="594C50E6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6C3A35C4"/>
    <w:multiLevelType w:val="hybridMultilevel"/>
    <w:tmpl w:val="C91490D8"/>
    <w:lvl w:ilvl="0" w:tplc="93B63F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76D35721"/>
    <w:multiLevelType w:val="hybridMultilevel"/>
    <w:tmpl w:val="9260F1D6"/>
    <w:lvl w:ilvl="0" w:tplc="08B46566">
      <w:start w:val="2"/>
      <w:numFmt w:val="decimal"/>
      <w:lvlText w:val="%1."/>
      <w:lvlJc w:val="left"/>
      <w:pPr>
        <w:ind w:left="2484" w:hanging="360"/>
      </w:pPr>
      <w:rPr>
        <w:rFonts w:eastAsia="Calibri" w:hint="default"/>
      </w:rPr>
    </w:lvl>
    <w:lvl w:ilvl="1" w:tplc="04020019" w:tentative="1">
      <w:start w:val="1"/>
      <w:numFmt w:val="lowerLetter"/>
      <w:lvlText w:val="%2."/>
      <w:lvlJc w:val="left"/>
      <w:pPr>
        <w:ind w:left="3204" w:hanging="360"/>
      </w:pPr>
    </w:lvl>
    <w:lvl w:ilvl="2" w:tplc="0402001B" w:tentative="1">
      <w:start w:val="1"/>
      <w:numFmt w:val="lowerRoman"/>
      <w:lvlText w:val="%3."/>
      <w:lvlJc w:val="right"/>
      <w:pPr>
        <w:ind w:left="3924" w:hanging="180"/>
      </w:pPr>
    </w:lvl>
    <w:lvl w:ilvl="3" w:tplc="0402000F" w:tentative="1">
      <w:start w:val="1"/>
      <w:numFmt w:val="decimal"/>
      <w:lvlText w:val="%4."/>
      <w:lvlJc w:val="left"/>
      <w:pPr>
        <w:ind w:left="4644" w:hanging="360"/>
      </w:pPr>
    </w:lvl>
    <w:lvl w:ilvl="4" w:tplc="04020019" w:tentative="1">
      <w:start w:val="1"/>
      <w:numFmt w:val="lowerLetter"/>
      <w:lvlText w:val="%5."/>
      <w:lvlJc w:val="left"/>
      <w:pPr>
        <w:ind w:left="5364" w:hanging="360"/>
      </w:pPr>
    </w:lvl>
    <w:lvl w:ilvl="5" w:tplc="0402001B" w:tentative="1">
      <w:start w:val="1"/>
      <w:numFmt w:val="lowerRoman"/>
      <w:lvlText w:val="%6."/>
      <w:lvlJc w:val="right"/>
      <w:pPr>
        <w:ind w:left="6084" w:hanging="180"/>
      </w:pPr>
    </w:lvl>
    <w:lvl w:ilvl="6" w:tplc="0402000F" w:tentative="1">
      <w:start w:val="1"/>
      <w:numFmt w:val="decimal"/>
      <w:lvlText w:val="%7."/>
      <w:lvlJc w:val="left"/>
      <w:pPr>
        <w:ind w:left="6804" w:hanging="360"/>
      </w:pPr>
    </w:lvl>
    <w:lvl w:ilvl="7" w:tplc="04020019" w:tentative="1">
      <w:start w:val="1"/>
      <w:numFmt w:val="lowerLetter"/>
      <w:lvlText w:val="%8."/>
      <w:lvlJc w:val="left"/>
      <w:pPr>
        <w:ind w:left="7524" w:hanging="360"/>
      </w:pPr>
    </w:lvl>
    <w:lvl w:ilvl="8" w:tplc="0402001B" w:tentative="1">
      <w:start w:val="1"/>
      <w:numFmt w:val="lowerRoman"/>
      <w:lvlText w:val="%9."/>
      <w:lvlJc w:val="right"/>
      <w:pPr>
        <w:ind w:left="8244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4D3"/>
    <w:rsid w:val="000120E2"/>
    <w:rsid w:val="0001536C"/>
    <w:rsid w:val="00051021"/>
    <w:rsid w:val="00082D84"/>
    <w:rsid w:val="00082E82"/>
    <w:rsid w:val="000A19F1"/>
    <w:rsid w:val="000A3AC7"/>
    <w:rsid w:val="000A74A0"/>
    <w:rsid w:val="000D1291"/>
    <w:rsid w:val="001035FF"/>
    <w:rsid w:val="00111F8F"/>
    <w:rsid w:val="00130015"/>
    <w:rsid w:val="00133801"/>
    <w:rsid w:val="0018235F"/>
    <w:rsid w:val="00187E00"/>
    <w:rsid w:val="00196BA3"/>
    <w:rsid w:val="001C4773"/>
    <w:rsid w:val="001F72AF"/>
    <w:rsid w:val="00212AE2"/>
    <w:rsid w:val="00215296"/>
    <w:rsid w:val="00232EC3"/>
    <w:rsid w:val="00257AF4"/>
    <w:rsid w:val="00273F6E"/>
    <w:rsid w:val="00274D0C"/>
    <w:rsid w:val="00293D3C"/>
    <w:rsid w:val="00297EE1"/>
    <w:rsid w:val="002A6767"/>
    <w:rsid w:val="002B097C"/>
    <w:rsid w:val="002D1728"/>
    <w:rsid w:val="002D1D51"/>
    <w:rsid w:val="002D49C2"/>
    <w:rsid w:val="002E33AB"/>
    <w:rsid w:val="002F342A"/>
    <w:rsid w:val="002F7E0F"/>
    <w:rsid w:val="0031552D"/>
    <w:rsid w:val="00332359"/>
    <w:rsid w:val="003370BD"/>
    <w:rsid w:val="00345868"/>
    <w:rsid w:val="00366C4D"/>
    <w:rsid w:val="00376039"/>
    <w:rsid w:val="0037790D"/>
    <w:rsid w:val="0038568A"/>
    <w:rsid w:val="003A3A70"/>
    <w:rsid w:val="003A4E38"/>
    <w:rsid w:val="003D2EFC"/>
    <w:rsid w:val="003D5B58"/>
    <w:rsid w:val="003D5E67"/>
    <w:rsid w:val="00410632"/>
    <w:rsid w:val="00420DB0"/>
    <w:rsid w:val="00421CD3"/>
    <w:rsid w:val="00464979"/>
    <w:rsid w:val="00493D1F"/>
    <w:rsid w:val="004A3C94"/>
    <w:rsid w:val="004A4175"/>
    <w:rsid w:val="004A4A69"/>
    <w:rsid w:val="005102C1"/>
    <w:rsid w:val="00512393"/>
    <w:rsid w:val="00522124"/>
    <w:rsid w:val="00530670"/>
    <w:rsid w:val="00534317"/>
    <w:rsid w:val="005354D3"/>
    <w:rsid w:val="005378AF"/>
    <w:rsid w:val="0057010B"/>
    <w:rsid w:val="00573165"/>
    <w:rsid w:val="00581D5E"/>
    <w:rsid w:val="005A3A6A"/>
    <w:rsid w:val="005B3862"/>
    <w:rsid w:val="005B3FF4"/>
    <w:rsid w:val="005F3054"/>
    <w:rsid w:val="005F75BB"/>
    <w:rsid w:val="00601B75"/>
    <w:rsid w:val="00615AC6"/>
    <w:rsid w:val="006257E9"/>
    <w:rsid w:val="0064046A"/>
    <w:rsid w:val="00641F2C"/>
    <w:rsid w:val="00657079"/>
    <w:rsid w:val="00673AEB"/>
    <w:rsid w:val="006A4CE2"/>
    <w:rsid w:val="006B3930"/>
    <w:rsid w:val="006B7E71"/>
    <w:rsid w:val="006E5674"/>
    <w:rsid w:val="006F3C64"/>
    <w:rsid w:val="00747E5D"/>
    <w:rsid w:val="00751F6B"/>
    <w:rsid w:val="00752461"/>
    <w:rsid w:val="00760304"/>
    <w:rsid w:val="007614D1"/>
    <w:rsid w:val="00780735"/>
    <w:rsid w:val="00787B6C"/>
    <w:rsid w:val="007A7F27"/>
    <w:rsid w:val="007C1071"/>
    <w:rsid w:val="007D04FF"/>
    <w:rsid w:val="007E2A6E"/>
    <w:rsid w:val="00846E04"/>
    <w:rsid w:val="008536CA"/>
    <w:rsid w:val="00865052"/>
    <w:rsid w:val="0088440A"/>
    <w:rsid w:val="008C0C99"/>
    <w:rsid w:val="008C1782"/>
    <w:rsid w:val="008D4515"/>
    <w:rsid w:val="008E5998"/>
    <w:rsid w:val="008F5470"/>
    <w:rsid w:val="0090554F"/>
    <w:rsid w:val="00906D56"/>
    <w:rsid w:val="0093261C"/>
    <w:rsid w:val="009410A1"/>
    <w:rsid w:val="0094302F"/>
    <w:rsid w:val="009437A8"/>
    <w:rsid w:val="00950822"/>
    <w:rsid w:val="0099139A"/>
    <w:rsid w:val="009A6CCD"/>
    <w:rsid w:val="009A7C92"/>
    <w:rsid w:val="009D67A2"/>
    <w:rsid w:val="009F35EB"/>
    <w:rsid w:val="00A155F9"/>
    <w:rsid w:val="00A21709"/>
    <w:rsid w:val="00A23BFA"/>
    <w:rsid w:val="00A33D59"/>
    <w:rsid w:val="00A648B8"/>
    <w:rsid w:val="00A66C7D"/>
    <w:rsid w:val="00A77F76"/>
    <w:rsid w:val="00AF1E3E"/>
    <w:rsid w:val="00AF44D1"/>
    <w:rsid w:val="00B22D75"/>
    <w:rsid w:val="00B22FBB"/>
    <w:rsid w:val="00B55893"/>
    <w:rsid w:val="00B60244"/>
    <w:rsid w:val="00B92663"/>
    <w:rsid w:val="00B96F09"/>
    <w:rsid w:val="00BA4390"/>
    <w:rsid w:val="00BA478D"/>
    <w:rsid w:val="00BC0132"/>
    <w:rsid w:val="00BD43BF"/>
    <w:rsid w:val="00BF6090"/>
    <w:rsid w:val="00BF718D"/>
    <w:rsid w:val="00C04A2A"/>
    <w:rsid w:val="00C164CF"/>
    <w:rsid w:val="00C20EA6"/>
    <w:rsid w:val="00C267B2"/>
    <w:rsid w:val="00C353E6"/>
    <w:rsid w:val="00C3593D"/>
    <w:rsid w:val="00C43E36"/>
    <w:rsid w:val="00C62CE4"/>
    <w:rsid w:val="00C67582"/>
    <w:rsid w:val="00C7099E"/>
    <w:rsid w:val="00C76A07"/>
    <w:rsid w:val="00C9118E"/>
    <w:rsid w:val="00CB39DD"/>
    <w:rsid w:val="00D069C0"/>
    <w:rsid w:val="00D07987"/>
    <w:rsid w:val="00D11AB3"/>
    <w:rsid w:val="00D42B3E"/>
    <w:rsid w:val="00D76050"/>
    <w:rsid w:val="00D81EA5"/>
    <w:rsid w:val="00D91703"/>
    <w:rsid w:val="00D921CE"/>
    <w:rsid w:val="00DB04E2"/>
    <w:rsid w:val="00DB3C9F"/>
    <w:rsid w:val="00DB4E07"/>
    <w:rsid w:val="00DE5EA0"/>
    <w:rsid w:val="00DF0A83"/>
    <w:rsid w:val="00E0072B"/>
    <w:rsid w:val="00E0154D"/>
    <w:rsid w:val="00E4724D"/>
    <w:rsid w:val="00E60CEB"/>
    <w:rsid w:val="00E94934"/>
    <w:rsid w:val="00E94C64"/>
    <w:rsid w:val="00E9521A"/>
    <w:rsid w:val="00EA1A0E"/>
    <w:rsid w:val="00EB3818"/>
    <w:rsid w:val="00EB41B3"/>
    <w:rsid w:val="00EC058E"/>
    <w:rsid w:val="00EC5CFF"/>
    <w:rsid w:val="00EC7F9F"/>
    <w:rsid w:val="00ED1717"/>
    <w:rsid w:val="00EE3D9F"/>
    <w:rsid w:val="00F65E56"/>
    <w:rsid w:val="00F73C76"/>
    <w:rsid w:val="00F74751"/>
    <w:rsid w:val="00F874C5"/>
    <w:rsid w:val="00F90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62896486"/>
  <w15:chartTrackingRefBased/>
  <w15:docId w15:val="{6BDBBC0A-9523-4478-9426-732A91305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3F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3FF4"/>
  </w:style>
  <w:style w:type="paragraph" w:styleId="Footer">
    <w:name w:val="footer"/>
    <w:basedOn w:val="Normal"/>
    <w:link w:val="FooterChar"/>
    <w:uiPriority w:val="99"/>
    <w:unhideWhenUsed/>
    <w:rsid w:val="005B3F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3FF4"/>
  </w:style>
  <w:style w:type="character" w:styleId="Hyperlink">
    <w:name w:val="Hyperlink"/>
    <w:basedOn w:val="DefaultParagraphFont"/>
    <w:uiPriority w:val="99"/>
    <w:unhideWhenUsed/>
    <w:rsid w:val="005B3FF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7F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F2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20EA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D45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45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451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45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4515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3D5B5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5B58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15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E4A582-4A30-4E7C-B372-714BF9639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Nacheva</dc:creator>
  <cp:keywords/>
  <dc:description/>
  <cp:lastModifiedBy>Nachalnik DZK</cp:lastModifiedBy>
  <cp:revision>7</cp:revision>
  <cp:lastPrinted>2023-07-26T05:49:00Z</cp:lastPrinted>
  <dcterms:created xsi:type="dcterms:W3CDTF">2023-08-10T06:38:00Z</dcterms:created>
  <dcterms:modified xsi:type="dcterms:W3CDTF">2023-08-11T11:37:00Z</dcterms:modified>
</cp:coreProperties>
</file>