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3C02E" w14:textId="77777777" w:rsidR="008C0C99" w:rsidRPr="00EC058E" w:rsidRDefault="008C0C99" w:rsidP="00B96F09">
      <w:pPr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</w:p>
    <w:p w14:paraId="73AB9BB1" w14:textId="77777777" w:rsidR="002D1D51" w:rsidRDefault="0031552D" w:rsidP="002D1D51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2E33AB" w:rsidRPr="002E33AB">
        <w:rPr>
          <w:rFonts w:ascii="Times New Roman" w:hAnsi="Times New Roman" w:cs="Times New Roman"/>
          <w:b/>
          <w:sz w:val="24"/>
          <w:szCs w:val="24"/>
        </w:rPr>
        <w:t xml:space="preserve">СКРИНИНГОВА КАМПАНИЯ ЗА ИЗСЛЕДВАНЕ ЗА ВИРУСНИ ХЕПАТИТИ ПО СЛУЧАЙ СВЕТОВНИЯ ДЕН ЗА БОРБА С ХЕПАТИТА В ПЕРИОДА </w:t>
      </w:r>
    </w:p>
    <w:p w14:paraId="16F97240" w14:textId="64322B14" w:rsidR="00082D84" w:rsidRPr="00366C4D" w:rsidRDefault="002E33AB" w:rsidP="002D1D51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3AB">
        <w:rPr>
          <w:rFonts w:ascii="Times New Roman" w:hAnsi="Times New Roman" w:cs="Times New Roman"/>
          <w:b/>
          <w:sz w:val="24"/>
          <w:szCs w:val="24"/>
        </w:rPr>
        <w:t>24 - 28.07.2023 Г.</w:t>
      </w:r>
    </w:p>
    <w:p w14:paraId="7AA0B5D9" w14:textId="75369E2E" w:rsidR="0031552D" w:rsidRDefault="0031552D" w:rsidP="00B96F09">
      <w:pPr>
        <w:spacing w:after="0" w:line="312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53155A50" w14:textId="77777777" w:rsidR="00EC5CFF" w:rsidRDefault="00EC5CFF" w:rsidP="00B96F09">
      <w:pPr>
        <w:tabs>
          <w:tab w:val="left" w:pos="567"/>
        </w:tabs>
        <w:spacing w:after="0" w:line="312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3255F959" w14:textId="77777777" w:rsidR="004A3C94" w:rsidRDefault="00C04A2A" w:rsidP="002D1D51">
      <w:pPr>
        <w:tabs>
          <w:tab w:val="left" w:pos="709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A2A">
        <w:rPr>
          <w:rFonts w:ascii="Times New Roman" w:hAnsi="Times New Roman" w:cs="Times New Roman"/>
          <w:sz w:val="24"/>
          <w:szCs w:val="24"/>
        </w:rPr>
        <w:t xml:space="preserve">Световният ден за борба с хепатита се провежда всяка година на 28-и юли, като на този ден светът се обединява около темата за </w:t>
      </w:r>
      <w:r>
        <w:rPr>
          <w:rFonts w:ascii="Times New Roman" w:hAnsi="Times New Roman" w:cs="Times New Roman"/>
          <w:sz w:val="24"/>
          <w:szCs w:val="24"/>
        </w:rPr>
        <w:t>борбата с широкора</w:t>
      </w:r>
      <w:r w:rsidR="0064046A">
        <w:rPr>
          <w:rFonts w:ascii="Times New Roman" w:hAnsi="Times New Roman" w:cs="Times New Roman"/>
          <w:sz w:val="24"/>
          <w:szCs w:val="24"/>
        </w:rPr>
        <w:t>зпространена</w:t>
      </w:r>
      <w:r w:rsidR="00111F8F">
        <w:rPr>
          <w:rFonts w:ascii="Times New Roman" w:hAnsi="Times New Roman" w:cs="Times New Roman"/>
          <w:sz w:val="24"/>
          <w:szCs w:val="24"/>
        </w:rPr>
        <w:t>та</w:t>
      </w:r>
      <w:r w:rsidR="0064046A">
        <w:rPr>
          <w:rFonts w:ascii="Times New Roman" w:hAnsi="Times New Roman" w:cs="Times New Roman"/>
          <w:sz w:val="24"/>
          <w:szCs w:val="24"/>
        </w:rPr>
        <w:t xml:space="preserve"> инфекция с цел </w:t>
      </w:r>
      <w:r w:rsidR="00111F8F">
        <w:rPr>
          <w:rFonts w:ascii="Times New Roman" w:hAnsi="Times New Roman" w:cs="Times New Roman"/>
          <w:sz w:val="24"/>
          <w:szCs w:val="24"/>
        </w:rPr>
        <w:t>повишаване</w:t>
      </w:r>
      <w:r w:rsidRPr="00C04A2A">
        <w:rPr>
          <w:rFonts w:ascii="Times New Roman" w:hAnsi="Times New Roman" w:cs="Times New Roman"/>
          <w:sz w:val="24"/>
          <w:szCs w:val="24"/>
        </w:rPr>
        <w:t xml:space="preserve"> осведомеността за вирусните хепатити</w:t>
      </w:r>
      <w:r>
        <w:rPr>
          <w:rFonts w:ascii="Times New Roman" w:hAnsi="Times New Roman" w:cs="Times New Roman"/>
          <w:sz w:val="24"/>
          <w:szCs w:val="24"/>
        </w:rPr>
        <w:t xml:space="preserve"> сред обществеността</w:t>
      </w:r>
      <w:r w:rsidRPr="00C04A2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4BA626" w14:textId="138B5373" w:rsidR="0031552D" w:rsidRPr="0031552D" w:rsidRDefault="00C04A2A" w:rsidP="002D1D51">
      <w:pPr>
        <w:tabs>
          <w:tab w:val="left" w:pos="567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C04A2A">
        <w:rPr>
          <w:rFonts w:ascii="Times New Roman" w:hAnsi="Times New Roman" w:cs="Times New Roman"/>
          <w:sz w:val="24"/>
          <w:szCs w:val="24"/>
        </w:rPr>
        <w:t>отото</w:t>
      </w:r>
      <w:r>
        <w:rPr>
          <w:rFonts w:ascii="Times New Roman" w:hAnsi="Times New Roman" w:cs="Times New Roman"/>
          <w:sz w:val="24"/>
          <w:szCs w:val="24"/>
        </w:rPr>
        <w:t xml:space="preserve"> на Световния ден през 202</w:t>
      </w:r>
      <w:r w:rsidR="006E5674">
        <w:rPr>
          <w:rFonts w:ascii="Times New Roman" w:hAnsi="Times New Roman" w:cs="Times New Roman"/>
          <w:sz w:val="24"/>
          <w:szCs w:val="24"/>
        </w:rPr>
        <w:t>3</w:t>
      </w:r>
      <w:r w:rsidR="004A3C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7E2A6E">
        <w:rPr>
          <w:rFonts w:ascii="Times New Roman" w:hAnsi="Times New Roman" w:cs="Times New Roman"/>
          <w:sz w:val="24"/>
          <w:szCs w:val="24"/>
        </w:rPr>
        <w:t>. „</w:t>
      </w:r>
      <w:r w:rsidR="00D91703" w:rsidRPr="007E2A6E">
        <w:rPr>
          <w:rFonts w:ascii="Times New Roman" w:hAnsi="Times New Roman" w:cs="Times New Roman"/>
          <w:sz w:val="24"/>
          <w:szCs w:val="24"/>
        </w:rPr>
        <w:t xml:space="preserve">Не чакай. Изследвай се сега за хепатит </w:t>
      </w:r>
      <w:r w:rsidR="003D5B58">
        <w:rPr>
          <w:rFonts w:ascii="Times New Roman" w:hAnsi="Times New Roman" w:cs="Times New Roman"/>
          <w:sz w:val="24"/>
          <w:szCs w:val="24"/>
        </w:rPr>
        <w:t>В</w:t>
      </w:r>
      <w:r w:rsidR="00D91703" w:rsidRPr="007E2A6E">
        <w:rPr>
          <w:rFonts w:ascii="Times New Roman" w:hAnsi="Times New Roman" w:cs="Times New Roman"/>
          <w:sz w:val="24"/>
          <w:szCs w:val="24"/>
        </w:rPr>
        <w:t xml:space="preserve"> и С, за да защитиш себе си и своите близки</w:t>
      </w:r>
      <w:r w:rsidR="004A3C94" w:rsidRPr="007E2A6E">
        <w:rPr>
          <w:rFonts w:ascii="Times New Roman" w:hAnsi="Times New Roman" w:cs="Times New Roman"/>
          <w:sz w:val="24"/>
          <w:szCs w:val="24"/>
        </w:rPr>
        <w:t>“</w:t>
      </w:r>
      <w:r w:rsidR="004A3C94">
        <w:rPr>
          <w:rFonts w:ascii="Times New Roman" w:hAnsi="Times New Roman" w:cs="Times New Roman"/>
          <w:sz w:val="24"/>
          <w:szCs w:val="24"/>
        </w:rPr>
        <w:t xml:space="preserve"> </w:t>
      </w:r>
      <w:r w:rsidR="006E5674">
        <w:rPr>
          <w:rFonts w:ascii="Times New Roman" w:hAnsi="Times New Roman" w:cs="Times New Roman"/>
          <w:sz w:val="24"/>
          <w:szCs w:val="24"/>
        </w:rPr>
        <w:t xml:space="preserve">поставя акцент върху превенцията, скрининга и ранното диагностициране на </w:t>
      </w:r>
      <w:r w:rsidRPr="00C04A2A">
        <w:rPr>
          <w:rFonts w:ascii="Times New Roman" w:hAnsi="Times New Roman" w:cs="Times New Roman"/>
          <w:sz w:val="24"/>
          <w:szCs w:val="24"/>
        </w:rPr>
        <w:t>хепатита.</w:t>
      </w:r>
    </w:p>
    <w:p w14:paraId="602A7CD5" w14:textId="3E729A09" w:rsidR="00C164CF" w:rsidRDefault="00273F6E" w:rsidP="002D1D51">
      <w:pPr>
        <w:tabs>
          <w:tab w:val="left" w:pos="567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80735">
        <w:rPr>
          <w:rFonts w:ascii="Times New Roman" w:hAnsi="Times New Roman" w:cs="Times New Roman"/>
          <w:sz w:val="24"/>
          <w:szCs w:val="24"/>
        </w:rPr>
        <w:t>изпълнение на дейностите по</w:t>
      </w:r>
      <w:r w:rsidR="00D91703">
        <w:rPr>
          <w:rFonts w:ascii="Times New Roman" w:hAnsi="Times New Roman" w:cs="Times New Roman"/>
          <w:sz w:val="24"/>
          <w:szCs w:val="24"/>
        </w:rPr>
        <w:t xml:space="preserve"> </w:t>
      </w:r>
      <w:r w:rsidR="00464979">
        <w:rPr>
          <w:rFonts w:ascii="Times New Roman" w:hAnsi="Times New Roman" w:cs="Times New Roman"/>
          <w:sz w:val="24"/>
          <w:szCs w:val="24"/>
        </w:rPr>
        <w:t>Н</w:t>
      </w:r>
      <w:r w:rsidR="00D91703">
        <w:rPr>
          <w:rFonts w:ascii="Times New Roman" w:hAnsi="Times New Roman" w:cs="Times New Roman"/>
          <w:sz w:val="24"/>
          <w:szCs w:val="24"/>
        </w:rPr>
        <w:t>ационалната програма за превенция и контрол на вирусни хепатити</w:t>
      </w:r>
      <w:r w:rsidR="00082D84">
        <w:rPr>
          <w:rFonts w:ascii="Times New Roman" w:hAnsi="Times New Roman" w:cs="Times New Roman"/>
          <w:sz w:val="24"/>
          <w:szCs w:val="24"/>
        </w:rPr>
        <w:t xml:space="preserve">, </w:t>
      </w:r>
      <w:r w:rsidR="002E33AB">
        <w:rPr>
          <w:rFonts w:ascii="Times New Roman" w:hAnsi="Times New Roman" w:cs="Times New Roman"/>
          <w:sz w:val="24"/>
          <w:szCs w:val="24"/>
        </w:rPr>
        <w:t>РЗИ-Видин</w:t>
      </w:r>
      <w:r w:rsidR="008C0C99">
        <w:rPr>
          <w:rFonts w:ascii="Times New Roman" w:hAnsi="Times New Roman" w:cs="Times New Roman"/>
          <w:sz w:val="24"/>
          <w:szCs w:val="24"/>
        </w:rPr>
        <w:t xml:space="preserve"> организира</w:t>
      </w:r>
      <w:r w:rsidR="00082D84" w:rsidRPr="00111F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58E" w:rsidRPr="00EC058E">
        <w:rPr>
          <w:rFonts w:ascii="Times New Roman" w:hAnsi="Times New Roman" w:cs="Times New Roman"/>
          <w:b/>
          <w:sz w:val="24"/>
          <w:szCs w:val="24"/>
        </w:rPr>
        <w:t>скринингова</w:t>
      </w:r>
      <w:r w:rsidR="00082D84" w:rsidRPr="00EC058E">
        <w:rPr>
          <w:rFonts w:ascii="Times New Roman" w:hAnsi="Times New Roman" w:cs="Times New Roman"/>
          <w:b/>
          <w:sz w:val="24"/>
          <w:szCs w:val="24"/>
        </w:rPr>
        <w:t xml:space="preserve"> кампания</w:t>
      </w:r>
      <w:r w:rsidR="00EC058E" w:rsidRPr="00EC058E">
        <w:rPr>
          <w:rFonts w:ascii="Times New Roman" w:hAnsi="Times New Roman" w:cs="Times New Roman"/>
          <w:b/>
          <w:sz w:val="24"/>
          <w:szCs w:val="24"/>
        </w:rPr>
        <w:t xml:space="preserve"> за хепатити </w:t>
      </w:r>
      <w:r w:rsidR="002D49C2">
        <w:rPr>
          <w:rFonts w:ascii="Times New Roman" w:hAnsi="Times New Roman" w:cs="Times New Roman"/>
          <w:b/>
          <w:sz w:val="24"/>
          <w:szCs w:val="24"/>
        </w:rPr>
        <w:t>В</w:t>
      </w:r>
      <w:r w:rsidR="00EC058E" w:rsidRPr="00EC058E">
        <w:rPr>
          <w:rFonts w:ascii="Times New Roman" w:hAnsi="Times New Roman" w:cs="Times New Roman"/>
          <w:b/>
          <w:sz w:val="24"/>
          <w:szCs w:val="24"/>
        </w:rPr>
        <w:t xml:space="preserve"> и С</w:t>
      </w:r>
      <w:r w:rsidR="00082D84" w:rsidRPr="00EC058E">
        <w:rPr>
          <w:rFonts w:ascii="Times New Roman" w:hAnsi="Times New Roman" w:cs="Times New Roman"/>
          <w:b/>
          <w:sz w:val="24"/>
          <w:szCs w:val="24"/>
        </w:rPr>
        <w:t xml:space="preserve"> в периода </w:t>
      </w:r>
      <w:r w:rsidR="00EC058E" w:rsidRPr="00EC058E">
        <w:rPr>
          <w:rFonts w:ascii="Times New Roman" w:hAnsi="Times New Roman" w:cs="Times New Roman"/>
          <w:b/>
          <w:sz w:val="24"/>
          <w:szCs w:val="24"/>
        </w:rPr>
        <w:t>2</w:t>
      </w:r>
      <w:r w:rsidR="006E5674">
        <w:rPr>
          <w:rFonts w:ascii="Times New Roman" w:hAnsi="Times New Roman" w:cs="Times New Roman"/>
          <w:b/>
          <w:sz w:val="24"/>
          <w:szCs w:val="24"/>
        </w:rPr>
        <w:t>4</w:t>
      </w:r>
      <w:r w:rsidR="00E94C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D84" w:rsidRPr="00EC058E">
        <w:rPr>
          <w:rFonts w:ascii="Times New Roman" w:hAnsi="Times New Roman" w:cs="Times New Roman"/>
          <w:b/>
          <w:sz w:val="24"/>
          <w:szCs w:val="24"/>
        </w:rPr>
        <w:t>-</w:t>
      </w:r>
      <w:r w:rsidR="00E94C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5674">
        <w:rPr>
          <w:rFonts w:ascii="Times New Roman" w:hAnsi="Times New Roman" w:cs="Times New Roman"/>
          <w:b/>
          <w:sz w:val="24"/>
          <w:szCs w:val="24"/>
        </w:rPr>
        <w:t>28</w:t>
      </w:r>
      <w:r w:rsidR="00082D84" w:rsidRPr="00EC058E">
        <w:rPr>
          <w:rFonts w:ascii="Times New Roman" w:hAnsi="Times New Roman" w:cs="Times New Roman"/>
          <w:b/>
          <w:sz w:val="24"/>
          <w:szCs w:val="24"/>
        </w:rPr>
        <w:t>.0</w:t>
      </w:r>
      <w:r w:rsidR="006E5674">
        <w:rPr>
          <w:rFonts w:ascii="Times New Roman" w:hAnsi="Times New Roman" w:cs="Times New Roman"/>
          <w:b/>
          <w:sz w:val="24"/>
          <w:szCs w:val="24"/>
        </w:rPr>
        <w:t>7</w:t>
      </w:r>
      <w:r w:rsidR="00082D84" w:rsidRPr="00EC058E">
        <w:rPr>
          <w:rFonts w:ascii="Times New Roman" w:hAnsi="Times New Roman" w:cs="Times New Roman"/>
          <w:b/>
          <w:sz w:val="24"/>
          <w:szCs w:val="24"/>
        </w:rPr>
        <w:t>.</w:t>
      </w:r>
      <w:r w:rsidR="00F90A01" w:rsidRPr="00EC058E">
        <w:rPr>
          <w:rFonts w:ascii="Times New Roman" w:hAnsi="Times New Roman" w:cs="Times New Roman"/>
          <w:b/>
          <w:sz w:val="24"/>
          <w:szCs w:val="24"/>
        </w:rPr>
        <w:t>202</w:t>
      </w:r>
      <w:r w:rsidR="00F90A01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F90A01" w:rsidRPr="00EC05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D84" w:rsidRPr="00EC058E">
        <w:rPr>
          <w:rFonts w:ascii="Times New Roman" w:hAnsi="Times New Roman" w:cs="Times New Roman"/>
          <w:b/>
          <w:sz w:val="24"/>
          <w:szCs w:val="24"/>
        </w:rPr>
        <w:t>г.</w:t>
      </w:r>
      <w:r w:rsidR="00EC058E" w:rsidRPr="00EC05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1F8F">
        <w:rPr>
          <w:rFonts w:ascii="Times New Roman" w:hAnsi="Times New Roman" w:cs="Times New Roman"/>
          <w:sz w:val="24"/>
          <w:szCs w:val="24"/>
        </w:rPr>
        <w:t>с партньори</w:t>
      </w:r>
      <w:r w:rsidR="001F72AF">
        <w:rPr>
          <w:rFonts w:ascii="Times New Roman" w:hAnsi="Times New Roman" w:cs="Times New Roman"/>
          <w:sz w:val="24"/>
          <w:szCs w:val="24"/>
        </w:rPr>
        <w:t xml:space="preserve"> </w:t>
      </w:r>
      <w:r w:rsidR="002E33AB">
        <w:rPr>
          <w:rFonts w:ascii="Times New Roman" w:hAnsi="Times New Roman" w:cs="Times New Roman"/>
          <w:sz w:val="24"/>
          <w:szCs w:val="24"/>
        </w:rPr>
        <w:t>Медицинските центрове намиращи се на територията на гр. Видин</w:t>
      </w:r>
      <w:r w:rsidR="00EC058E" w:rsidRPr="007614D1">
        <w:rPr>
          <w:rFonts w:ascii="Times New Roman" w:hAnsi="Times New Roman" w:cs="Times New Roman"/>
          <w:sz w:val="24"/>
          <w:szCs w:val="24"/>
        </w:rPr>
        <w:t>.</w:t>
      </w:r>
      <w:r w:rsidR="00EC05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52934" w14:textId="023F0DF5" w:rsidR="006B7E71" w:rsidRPr="006B7E71" w:rsidRDefault="008C0C99" w:rsidP="006B7E71">
      <w:pPr>
        <w:tabs>
          <w:tab w:val="left" w:pos="567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време на</w:t>
      </w:r>
      <w:r w:rsidR="00C164CF">
        <w:rPr>
          <w:rFonts w:ascii="Times New Roman" w:hAnsi="Times New Roman" w:cs="Times New Roman"/>
          <w:sz w:val="24"/>
          <w:szCs w:val="24"/>
        </w:rPr>
        <w:t xml:space="preserve"> кампания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C164CF">
        <w:rPr>
          <w:rFonts w:ascii="Times New Roman" w:hAnsi="Times New Roman" w:cs="Times New Roman"/>
          <w:sz w:val="24"/>
          <w:szCs w:val="24"/>
        </w:rPr>
        <w:t xml:space="preserve"> ще се предлагат два вида тестове</w:t>
      </w:r>
      <w:r w:rsidR="00E94C6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94C64">
        <w:rPr>
          <w:rFonts w:ascii="Times New Roman" w:hAnsi="Times New Roman" w:cs="Times New Roman"/>
          <w:sz w:val="24"/>
          <w:szCs w:val="24"/>
        </w:rPr>
        <w:t>за вирусни хепатити</w:t>
      </w:r>
      <w:r w:rsidR="006B7E71">
        <w:rPr>
          <w:rFonts w:ascii="Times New Roman" w:hAnsi="Times New Roman" w:cs="Times New Roman"/>
          <w:sz w:val="24"/>
          <w:szCs w:val="24"/>
        </w:rPr>
        <w:t>.</w:t>
      </w:r>
      <w:r w:rsidR="006B7E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7E71" w:rsidRPr="006B7E71">
        <w:rPr>
          <w:rFonts w:ascii="Times New Roman" w:hAnsi="Times New Roman" w:cs="Times New Roman"/>
          <w:sz w:val="24"/>
          <w:szCs w:val="24"/>
        </w:rPr>
        <w:t xml:space="preserve">Изследването е безплатно и доброволно, като всеки желаещ попълва  ,,Форма за информирано съгласие“ на място по образец. </w:t>
      </w:r>
    </w:p>
    <w:p w14:paraId="031C60AE" w14:textId="599ACA23" w:rsidR="006B7E71" w:rsidRDefault="006B7E71" w:rsidP="006B7E71">
      <w:pPr>
        <w:tabs>
          <w:tab w:val="left" w:pos="567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E71">
        <w:rPr>
          <w:rFonts w:ascii="Times New Roman" w:hAnsi="Times New Roman" w:cs="Times New Roman"/>
          <w:sz w:val="24"/>
          <w:szCs w:val="24"/>
        </w:rPr>
        <w:t xml:space="preserve">РЗИ-Видин ще приема желаещи да се тестват </w:t>
      </w:r>
      <w:r w:rsidR="002D49C2">
        <w:rPr>
          <w:rFonts w:ascii="Times New Roman" w:hAnsi="Times New Roman" w:cs="Times New Roman"/>
          <w:sz w:val="24"/>
          <w:szCs w:val="24"/>
        </w:rPr>
        <w:t xml:space="preserve">на </w:t>
      </w:r>
      <w:r w:rsidRPr="006B7E71">
        <w:rPr>
          <w:rFonts w:ascii="Times New Roman" w:hAnsi="Times New Roman" w:cs="Times New Roman"/>
          <w:sz w:val="24"/>
          <w:szCs w:val="24"/>
        </w:rPr>
        <w:t>27</w:t>
      </w:r>
      <w:r w:rsidR="002D49C2">
        <w:rPr>
          <w:rFonts w:ascii="Times New Roman" w:hAnsi="Times New Roman" w:cs="Times New Roman"/>
          <w:sz w:val="24"/>
          <w:szCs w:val="24"/>
        </w:rPr>
        <w:t>,28 и</w:t>
      </w:r>
      <w:r w:rsidRPr="006B7E71">
        <w:rPr>
          <w:rFonts w:ascii="Times New Roman" w:hAnsi="Times New Roman" w:cs="Times New Roman"/>
          <w:sz w:val="24"/>
          <w:szCs w:val="24"/>
        </w:rPr>
        <w:t xml:space="preserve"> 3</w:t>
      </w:r>
      <w:r w:rsidR="002D49C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6B7E71">
        <w:rPr>
          <w:rFonts w:ascii="Times New Roman" w:hAnsi="Times New Roman" w:cs="Times New Roman"/>
          <w:sz w:val="24"/>
          <w:szCs w:val="24"/>
        </w:rPr>
        <w:t>.07.2023 г., във</w:t>
      </w:r>
      <w:r>
        <w:rPr>
          <w:rFonts w:ascii="Times New Roman" w:hAnsi="Times New Roman" w:cs="Times New Roman"/>
          <w:sz w:val="24"/>
          <w:szCs w:val="24"/>
        </w:rPr>
        <w:t xml:space="preserve"> времето от 10:00 до 12:00 часа. Скрининговите изследвания с бързи тестове за вирусни хепатити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ще се проведат в Имунизационен кабинет (ет. 2, ст. 41) намиращ се в сградата на РЗИ-Видин.</w:t>
      </w:r>
    </w:p>
    <w:p w14:paraId="7B460527" w14:textId="75242271" w:rsidR="006B7E71" w:rsidRPr="006B7E71" w:rsidRDefault="006B7E71" w:rsidP="006B7E71">
      <w:pPr>
        <w:tabs>
          <w:tab w:val="left" w:pos="567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E71">
        <w:rPr>
          <w:rFonts w:ascii="Times New Roman" w:hAnsi="Times New Roman" w:cs="Times New Roman"/>
          <w:sz w:val="24"/>
          <w:szCs w:val="24"/>
        </w:rPr>
        <w:t xml:space="preserve">Изследванията за доказване на повърхностен антиген на хепатит Б и антитела за хепатит С могат да бъдат направени в рамките на 15-20 мин. с бързи имунохроматографски тестове чрез изследване на периферна кръв (чрез убождане на пръст). </w:t>
      </w:r>
    </w:p>
    <w:p w14:paraId="4840B31C" w14:textId="4807147E" w:rsidR="006B7E71" w:rsidRPr="006B7E71" w:rsidRDefault="006B7E71" w:rsidP="006B7E71">
      <w:pPr>
        <w:tabs>
          <w:tab w:val="left" w:pos="567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E71">
        <w:rPr>
          <w:rFonts w:ascii="Times New Roman" w:hAnsi="Times New Roman" w:cs="Times New Roman"/>
          <w:sz w:val="24"/>
          <w:szCs w:val="24"/>
        </w:rPr>
        <w:t>При установяване на положителен резултат, кръвна проба на лицето ще бъде изпратена в НРЛ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7E71">
        <w:rPr>
          <w:rFonts w:ascii="Times New Roman" w:hAnsi="Times New Roman" w:cs="Times New Roman"/>
          <w:sz w:val="24"/>
          <w:szCs w:val="24"/>
        </w:rPr>
        <w:t xml:space="preserve">,,Хепатитни вируси“ – НЦЗПБ за потвърждаване. Протоколът с резултат от изследването ще бъде върнат на лицето. При потвърждаване на резултата е препоръчително да се направи консултация с лекар специалист – гастроентеролог. </w:t>
      </w:r>
    </w:p>
    <w:p w14:paraId="5D2D1F14" w14:textId="77777777" w:rsidR="002D1D51" w:rsidRDefault="002D1D51" w:rsidP="002D1D51">
      <w:pPr>
        <w:tabs>
          <w:tab w:val="left" w:pos="567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D61031" w14:textId="73F209C5" w:rsidR="00D81EA5" w:rsidRPr="00AF1E3E" w:rsidRDefault="00D81EA5" w:rsidP="002D1D51">
      <w:pPr>
        <w:spacing w:after="0" w:line="312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17512E" w14:textId="77777777" w:rsidR="00273F6E" w:rsidRDefault="00273F6E" w:rsidP="002D1D51">
      <w:pPr>
        <w:tabs>
          <w:tab w:val="left" w:pos="709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73F6E" w:rsidSect="002D1D51">
      <w:footerReference w:type="default" r:id="rId8"/>
      <w:pgSz w:w="11906" w:h="16838"/>
      <w:pgMar w:top="426" w:right="1558" w:bottom="567" w:left="1418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E5245" w14:textId="77777777" w:rsidR="00074BC0" w:rsidRDefault="00074BC0" w:rsidP="005B3FF4">
      <w:pPr>
        <w:spacing w:after="0" w:line="240" w:lineRule="auto"/>
      </w:pPr>
      <w:r>
        <w:separator/>
      </w:r>
    </w:p>
  </w:endnote>
  <w:endnote w:type="continuationSeparator" w:id="0">
    <w:p w14:paraId="6F7EBD17" w14:textId="77777777" w:rsidR="00074BC0" w:rsidRDefault="00074BC0" w:rsidP="005B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EB5D2" w14:textId="77777777" w:rsidR="005B3FF4" w:rsidRDefault="005B3FF4" w:rsidP="005B3FF4">
    <w:pPr>
      <w:pStyle w:val="Footer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6B71D" w14:textId="77777777" w:rsidR="00074BC0" w:rsidRDefault="00074BC0" w:rsidP="005B3FF4">
      <w:pPr>
        <w:spacing w:after="0" w:line="240" w:lineRule="auto"/>
      </w:pPr>
      <w:r>
        <w:separator/>
      </w:r>
    </w:p>
  </w:footnote>
  <w:footnote w:type="continuationSeparator" w:id="0">
    <w:p w14:paraId="436469BD" w14:textId="77777777" w:rsidR="00074BC0" w:rsidRDefault="00074BC0" w:rsidP="005B3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A545D"/>
    <w:multiLevelType w:val="hybridMultilevel"/>
    <w:tmpl w:val="870AF3B8"/>
    <w:lvl w:ilvl="0" w:tplc="0402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69E07198"/>
    <w:multiLevelType w:val="hybridMultilevel"/>
    <w:tmpl w:val="594C50E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C3A35C4"/>
    <w:multiLevelType w:val="hybridMultilevel"/>
    <w:tmpl w:val="C91490D8"/>
    <w:lvl w:ilvl="0" w:tplc="93B63F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6D35721"/>
    <w:multiLevelType w:val="hybridMultilevel"/>
    <w:tmpl w:val="9260F1D6"/>
    <w:lvl w:ilvl="0" w:tplc="08B46566">
      <w:start w:val="2"/>
      <w:numFmt w:val="decimal"/>
      <w:lvlText w:val="%1."/>
      <w:lvlJc w:val="left"/>
      <w:pPr>
        <w:ind w:left="2484" w:hanging="360"/>
      </w:pPr>
      <w:rPr>
        <w:rFonts w:eastAsia="Calibri" w:hint="default"/>
      </w:rPr>
    </w:lvl>
    <w:lvl w:ilvl="1" w:tplc="04020019" w:tentative="1">
      <w:start w:val="1"/>
      <w:numFmt w:val="lowerLetter"/>
      <w:lvlText w:val="%2."/>
      <w:lvlJc w:val="left"/>
      <w:pPr>
        <w:ind w:left="3204" w:hanging="360"/>
      </w:pPr>
    </w:lvl>
    <w:lvl w:ilvl="2" w:tplc="0402001B" w:tentative="1">
      <w:start w:val="1"/>
      <w:numFmt w:val="lowerRoman"/>
      <w:lvlText w:val="%3."/>
      <w:lvlJc w:val="right"/>
      <w:pPr>
        <w:ind w:left="3924" w:hanging="180"/>
      </w:pPr>
    </w:lvl>
    <w:lvl w:ilvl="3" w:tplc="0402000F" w:tentative="1">
      <w:start w:val="1"/>
      <w:numFmt w:val="decimal"/>
      <w:lvlText w:val="%4."/>
      <w:lvlJc w:val="left"/>
      <w:pPr>
        <w:ind w:left="4644" w:hanging="360"/>
      </w:pPr>
    </w:lvl>
    <w:lvl w:ilvl="4" w:tplc="04020019" w:tentative="1">
      <w:start w:val="1"/>
      <w:numFmt w:val="lowerLetter"/>
      <w:lvlText w:val="%5."/>
      <w:lvlJc w:val="left"/>
      <w:pPr>
        <w:ind w:left="5364" w:hanging="360"/>
      </w:pPr>
    </w:lvl>
    <w:lvl w:ilvl="5" w:tplc="0402001B" w:tentative="1">
      <w:start w:val="1"/>
      <w:numFmt w:val="lowerRoman"/>
      <w:lvlText w:val="%6."/>
      <w:lvlJc w:val="right"/>
      <w:pPr>
        <w:ind w:left="6084" w:hanging="180"/>
      </w:pPr>
    </w:lvl>
    <w:lvl w:ilvl="6" w:tplc="0402000F" w:tentative="1">
      <w:start w:val="1"/>
      <w:numFmt w:val="decimal"/>
      <w:lvlText w:val="%7."/>
      <w:lvlJc w:val="left"/>
      <w:pPr>
        <w:ind w:left="6804" w:hanging="360"/>
      </w:pPr>
    </w:lvl>
    <w:lvl w:ilvl="7" w:tplc="04020019" w:tentative="1">
      <w:start w:val="1"/>
      <w:numFmt w:val="lowerLetter"/>
      <w:lvlText w:val="%8."/>
      <w:lvlJc w:val="left"/>
      <w:pPr>
        <w:ind w:left="7524" w:hanging="360"/>
      </w:pPr>
    </w:lvl>
    <w:lvl w:ilvl="8" w:tplc="0402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D3"/>
    <w:rsid w:val="000120E2"/>
    <w:rsid w:val="0001536C"/>
    <w:rsid w:val="00051021"/>
    <w:rsid w:val="00074BC0"/>
    <w:rsid w:val="00082D84"/>
    <w:rsid w:val="00082E82"/>
    <w:rsid w:val="000A19F1"/>
    <w:rsid w:val="000A3AC7"/>
    <w:rsid w:val="000A74A0"/>
    <w:rsid w:val="000D1291"/>
    <w:rsid w:val="001035FF"/>
    <w:rsid w:val="00111F8F"/>
    <w:rsid w:val="00130015"/>
    <w:rsid w:val="0018235F"/>
    <w:rsid w:val="00187E00"/>
    <w:rsid w:val="001C4773"/>
    <w:rsid w:val="001F72AF"/>
    <w:rsid w:val="00215296"/>
    <w:rsid w:val="00232EC3"/>
    <w:rsid w:val="00257AF4"/>
    <w:rsid w:val="00273F6E"/>
    <w:rsid w:val="00274D0C"/>
    <w:rsid w:val="00293D3C"/>
    <w:rsid w:val="00297EE1"/>
    <w:rsid w:val="002A6767"/>
    <w:rsid w:val="002B097C"/>
    <w:rsid w:val="002D1728"/>
    <w:rsid w:val="002D1D51"/>
    <w:rsid w:val="002D49C2"/>
    <w:rsid w:val="002E33AB"/>
    <w:rsid w:val="002F342A"/>
    <w:rsid w:val="002F7E0F"/>
    <w:rsid w:val="0031552D"/>
    <w:rsid w:val="00332359"/>
    <w:rsid w:val="003370BD"/>
    <w:rsid w:val="00345868"/>
    <w:rsid w:val="00366C4D"/>
    <w:rsid w:val="00376039"/>
    <w:rsid w:val="0037790D"/>
    <w:rsid w:val="0038568A"/>
    <w:rsid w:val="003A3A70"/>
    <w:rsid w:val="003A4E38"/>
    <w:rsid w:val="003D5B58"/>
    <w:rsid w:val="003D5E67"/>
    <w:rsid w:val="00410632"/>
    <w:rsid w:val="00420DB0"/>
    <w:rsid w:val="00421CD3"/>
    <w:rsid w:val="00464979"/>
    <w:rsid w:val="00493D1F"/>
    <w:rsid w:val="004A3C94"/>
    <w:rsid w:val="004A4175"/>
    <w:rsid w:val="004A4A69"/>
    <w:rsid w:val="005102C1"/>
    <w:rsid w:val="00512393"/>
    <w:rsid w:val="00522124"/>
    <w:rsid w:val="00530670"/>
    <w:rsid w:val="00534317"/>
    <w:rsid w:val="005354D3"/>
    <w:rsid w:val="005378AF"/>
    <w:rsid w:val="0057010B"/>
    <w:rsid w:val="00573165"/>
    <w:rsid w:val="00581D5E"/>
    <w:rsid w:val="005A3A6A"/>
    <w:rsid w:val="005B3862"/>
    <w:rsid w:val="005B3FF4"/>
    <w:rsid w:val="005F3054"/>
    <w:rsid w:val="005F75BB"/>
    <w:rsid w:val="00615AC6"/>
    <w:rsid w:val="006257E9"/>
    <w:rsid w:val="0064046A"/>
    <w:rsid w:val="00641F2C"/>
    <w:rsid w:val="00673AEB"/>
    <w:rsid w:val="006A4CE2"/>
    <w:rsid w:val="006B3930"/>
    <w:rsid w:val="006B7E71"/>
    <w:rsid w:val="006E5674"/>
    <w:rsid w:val="006F3C64"/>
    <w:rsid w:val="00747E5D"/>
    <w:rsid w:val="00751F6B"/>
    <w:rsid w:val="00752461"/>
    <w:rsid w:val="00760304"/>
    <w:rsid w:val="007614D1"/>
    <w:rsid w:val="00780735"/>
    <w:rsid w:val="00787B6C"/>
    <w:rsid w:val="007A7F27"/>
    <w:rsid w:val="007C1071"/>
    <w:rsid w:val="007D04FF"/>
    <w:rsid w:val="007E2A6E"/>
    <w:rsid w:val="00846E04"/>
    <w:rsid w:val="008536CA"/>
    <w:rsid w:val="00865052"/>
    <w:rsid w:val="008C0C99"/>
    <w:rsid w:val="008C1782"/>
    <w:rsid w:val="008D4515"/>
    <w:rsid w:val="008E5998"/>
    <w:rsid w:val="008F5470"/>
    <w:rsid w:val="0090554F"/>
    <w:rsid w:val="00906D56"/>
    <w:rsid w:val="0093261C"/>
    <w:rsid w:val="009410A1"/>
    <w:rsid w:val="0094302F"/>
    <w:rsid w:val="009437A8"/>
    <w:rsid w:val="00950822"/>
    <w:rsid w:val="0099139A"/>
    <w:rsid w:val="009A7C92"/>
    <w:rsid w:val="009D67A2"/>
    <w:rsid w:val="009F35EB"/>
    <w:rsid w:val="00A21709"/>
    <w:rsid w:val="00A23BFA"/>
    <w:rsid w:val="00A33D59"/>
    <w:rsid w:val="00A648B8"/>
    <w:rsid w:val="00A66C7D"/>
    <w:rsid w:val="00A77F76"/>
    <w:rsid w:val="00AF1E3E"/>
    <w:rsid w:val="00AF44D1"/>
    <w:rsid w:val="00B22D75"/>
    <w:rsid w:val="00B22FBB"/>
    <w:rsid w:val="00B55893"/>
    <w:rsid w:val="00B60244"/>
    <w:rsid w:val="00B92663"/>
    <w:rsid w:val="00B96F09"/>
    <w:rsid w:val="00BA4390"/>
    <w:rsid w:val="00BD43BF"/>
    <w:rsid w:val="00BF6090"/>
    <w:rsid w:val="00BF718D"/>
    <w:rsid w:val="00C04A2A"/>
    <w:rsid w:val="00C164CF"/>
    <w:rsid w:val="00C20EA6"/>
    <w:rsid w:val="00C267B2"/>
    <w:rsid w:val="00C353E6"/>
    <w:rsid w:val="00C3593D"/>
    <w:rsid w:val="00C43E36"/>
    <w:rsid w:val="00C62CE4"/>
    <w:rsid w:val="00C67582"/>
    <w:rsid w:val="00C7099E"/>
    <w:rsid w:val="00C76A07"/>
    <w:rsid w:val="00C9118E"/>
    <w:rsid w:val="00CB39DD"/>
    <w:rsid w:val="00CF2C72"/>
    <w:rsid w:val="00D069C0"/>
    <w:rsid w:val="00D07987"/>
    <w:rsid w:val="00D11AB3"/>
    <w:rsid w:val="00D42B3E"/>
    <w:rsid w:val="00D76050"/>
    <w:rsid w:val="00D81EA5"/>
    <w:rsid w:val="00D91703"/>
    <w:rsid w:val="00D921CE"/>
    <w:rsid w:val="00DB04E2"/>
    <w:rsid w:val="00DB3C9F"/>
    <w:rsid w:val="00DB4E07"/>
    <w:rsid w:val="00DE5EA0"/>
    <w:rsid w:val="00DF0A83"/>
    <w:rsid w:val="00E0072B"/>
    <w:rsid w:val="00E0154D"/>
    <w:rsid w:val="00E4724D"/>
    <w:rsid w:val="00E60CEB"/>
    <w:rsid w:val="00E94934"/>
    <w:rsid w:val="00E94C64"/>
    <w:rsid w:val="00E9521A"/>
    <w:rsid w:val="00EA1A0E"/>
    <w:rsid w:val="00EB3818"/>
    <w:rsid w:val="00EB41B3"/>
    <w:rsid w:val="00EC058E"/>
    <w:rsid w:val="00EC5CFF"/>
    <w:rsid w:val="00EC7F9F"/>
    <w:rsid w:val="00ED1717"/>
    <w:rsid w:val="00EE3D9F"/>
    <w:rsid w:val="00F65E56"/>
    <w:rsid w:val="00F73C76"/>
    <w:rsid w:val="00F74751"/>
    <w:rsid w:val="00F874C5"/>
    <w:rsid w:val="00F9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96486"/>
  <w15:chartTrackingRefBased/>
  <w15:docId w15:val="{6BDBBC0A-9523-4478-9426-732A9130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FF4"/>
  </w:style>
  <w:style w:type="paragraph" w:styleId="Footer">
    <w:name w:val="footer"/>
    <w:basedOn w:val="Normal"/>
    <w:link w:val="Foot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FF4"/>
  </w:style>
  <w:style w:type="character" w:styleId="Hyperlink">
    <w:name w:val="Hyperlink"/>
    <w:basedOn w:val="DefaultParagraphFont"/>
    <w:uiPriority w:val="99"/>
    <w:unhideWhenUsed/>
    <w:rsid w:val="005B3FF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F2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0E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D4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5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5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515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D5B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B5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3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ECDF4-00D2-43D4-B601-A0A581949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РЗИ Видин</cp:lastModifiedBy>
  <cp:revision>9</cp:revision>
  <cp:lastPrinted>2023-07-19T10:30:00Z</cp:lastPrinted>
  <dcterms:created xsi:type="dcterms:W3CDTF">2023-07-24T11:47:00Z</dcterms:created>
  <dcterms:modified xsi:type="dcterms:W3CDTF">2023-07-26T05:51:00Z</dcterms:modified>
</cp:coreProperties>
</file>