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B4" w:rsidRPr="00BE09B4" w:rsidRDefault="00D9201E" w:rsidP="00BE09B4">
      <w:pPr>
        <w:pStyle w:val="NormalWeb"/>
        <w:jc w:val="center"/>
      </w:pPr>
      <w:bookmarkStart w:id="0" w:name="_GoBack"/>
      <w:bookmarkEnd w:id="0"/>
      <w:r>
        <w:rPr>
          <w:rStyle w:val="Strong"/>
          <w:lang w:val="ru-RU"/>
        </w:rPr>
        <w:t>1</w:t>
      </w:r>
      <w:r w:rsidR="00FC7338">
        <w:rPr>
          <w:rStyle w:val="Strong"/>
          <w:lang w:val="en-US"/>
        </w:rPr>
        <w:t>6</w:t>
      </w:r>
      <w:r w:rsidR="009F3309">
        <w:rPr>
          <w:rStyle w:val="Strong"/>
          <w:lang w:val="ru-RU"/>
        </w:rPr>
        <w:t xml:space="preserve"> </w:t>
      </w:r>
      <w:r w:rsidR="00F00C61">
        <w:rPr>
          <w:rStyle w:val="Strong"/>
        </w:rPr>
        <w:t>НОЕМВРИ – МЕЖДУНАРОДЕН ДЕН БЕЗ ТЮТЮНОПУШЕНЕ</w:t>
      </w:r>
    </w:p>
    <w:p w:rsidR="00D9201E" w:rsidRDefault="00D9201E" w:rsidP="000D7509">
      <w:pPr>
        <w:jc w:val="both"/>
      </w:pPr>
    </w:p>
    <w:p w:rsidR="00D9201E" w:rsidRDefault="00D9201E" w:rsidP="000D7509">
      <w:pPr>
        <w:ind w:firstLine="708"/>
        <w:jc w:val="both"/>
      </w:pPr>
    </w:p>
    <w:p w:rsidR="00D45F4C" w:rsidRDefault="00D45F4C" w:rsidP="000D7509">
      <w:pPr>
        <w:ind w:firstLine="708"/>
        <w:jc w:val="both"/>
      </w:pPr>
    </w:p>
    <w:p w:rsidR="00074353" w:rsidRPr="000D7509" w:rsidRDefault="00074353" w:rsidP="000D7509">
      <w:pPr>
        <w:ind w:firstLine="708"/>
        <w:jc w:val="both"/>
      </w:pPr>
    </w:p>
    <w:p w:rsidR="00D9201E" w:rsidRPr="000D7509" w:rsidRDefault="00D9201E" w:rsidP="00544695">
      <w:pPr>
        <w:ind w:firstLine="708"/>
        <w:jc w:val="both"/>
        <w:rPr>
          <w:lang w:val="en-US"/>
        </w:rPr>
      </w:pPr>
      <w:proofErr w:type="spellStart"/>
      <w:r w:rsidRPr="000D7509">
        <w:rPr>
          <w:lang w:val="en-US"/>
        </w:rPr>
        <w:t>По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традиция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денят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отбелязва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всеки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трети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четвъртък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месец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ноември</w:t>
      </w:r>
      <w:proofErr w:type="spellEnd"/>
      <w:r w:rsidRPr="000D7509">
        <w:rPr>
          <w:lang w:val="en-US"/>
        </w:rPr>
        <w:t xml:space="preserve">. </w:t>
      </w:r>
      <w:proofErr w:type="spellStart"/>
      <w:r w:rsidRPr="000D7509">
        <w:rPr>
          <w:lang w:val="en-US"/>
        </w:rPr>
        <w:t>Министерство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здравеопазването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призовава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всеки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пушач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този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ден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опита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положи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началото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отказване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тютюнопушене</w:t>
      </w:r>
      <w:proofErr w:type="spellEnd"/>
      <w:r w:rsidRPr="000D7509">
        <w:rPr>
          <w:lang w:val="en-US"/>
        </w:rPr>
        <w:t xml:space="preserve"> в </w:t>
      </w:r>
      <w:proofErr w:type="spellStart"/>
      <w:r w:rsidRPr="000D7509">
        <w:rPr>
          <w:lang w:val="en-US"/>
        </w:rPr>
        <w:t>името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собственото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здраве</w:t>
      </w:r>
      <w:proofErr w:type="spellEnd"/>
      <w:r w:rsidRPr="000D7509">
        <w:rPr>
          <w:lang w:val="en-US"/>
        </w:rPr>
        <w:t xml:space="preserve">, </w:t>
      </w:r>
      <w:proofErr w:type="spellStart"/>
      <w:r w:rsidRPr="000D7509">
        <w:rPr>
          <w:lang w:val="en-US"/>
        </w:rPr>
        <w:t>както</w:t>
      </w:r>
      <w:proofErr w:type="spellEnd"/>
      <w:r w:rsidRPr="000D7509">
        <w:rPr>
          <w:lang w:val="en-US"/>
        </w:rPr>
        <w:t xml:space="preserve"> и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здравето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близки</w:t>
      </w:r>
      <w:proofErr w:type="spellEnd"/>
      <w:r w:rsidRPr="000D7509">
        <w:rPr>
          <w:lang w:val="en-US"/>
        </w:rPr>
        <w:t xml:space="preserve"> и </w:t>
      </w:r>
      <w:proofErr w:type="spellStart"/>
      <w:r w:rsidRPr="000D7509">
        <w:rPr>
          <w:lang w:val="en-US"/>
        </w:rPr>
        <w:t>приятели</w:t>
      </w:r>
      <w:proofErr w:type="spellEnd"/>
      <w:r w:rsidRPr="000D7509">
        <w:rPr>
          <w:lang w:val="en-US"/>
        </w:rPr>
        <w:t xml:space="preserve">, </w:t>
      </w:r>
      <w:proofErr w:type="spellStart"/>
      <w:r w:rsidRPr="000D7509">
        <w:rPr>
          <w:lang w:val="en-US"/>
        </w:rPr>
        <w:t>които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присъстват</w:t>
      </w:r>
      <w:proofErr w:type="spellEnd"/>
      <w:r w:rsidRPr="000D7509">
        <w:rPr>
          <w:lang w:val="en-US"/>
        </w:rPr>
        <w:t xml:space="preserve"> в </w:t>
      </w:r>
      <w:proofErr w:type="spellStart"/>
      <w:r w:rsidRPr="000D7509">
        <w:rPr>
          <w:lang w:val="en-US"/>
        </w:rPr>
        <w:t>обкръжението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му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като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пасивни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пушачи</w:t>
      </w:r>
      <w:proofErr w:type="spellEnd"/>
      <w:r w:rsidRPr="000D7509">
        <w:rPr>
          <w:lang w:val="en-US"/>
        </w:rPr>
        <w:t xml:space="preserve">. </w:t>
      </w:r>
    </w:p>
    <w:p w:rsidR="00FC7338" w:rsidRPr="00FC7338" w:rsidRDefault="00FC7338" w:rsidP="00544695">
      <w:pPr>
        <w:ind w:firstLine="708"/>
        <w:jc w:val="both"/>
        <w:rPr>
          <w:lang w:val="en-US"/>
        </w:rPr>
      </w:pPr>
      <w:proofErr w:type="spellStart"/>
      <w:r w:rsidRPr="00FC7338">
        <w:rPr>
          <w:lang w:val="en-US"/>
        </w:rPr>
        <w:t>Историята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отбелязване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Международния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ден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без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тютюнопушене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започва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1971 </w:t>
      </w:r>
      <w:proofErr w:type="spellStart"/>
      <w:r w:rsidRPr="00FC7338">
        <w:rPr>
          <w:lang w:val="en-US"/>
        </w:rPr>
        <w:t>година</w:t>
      </w:r>
      <w:proofErr w:type="spellEnd"/>
      <w:r w:rsidRPr="00FC7338">
        <w:rPr>
          <w:lang w:val="en-US"/>
        </w:rPr>
        <w:t xml:space="preserve">, в </w:t>
      </w:r>
      <w:proofErr w:type="spellStart"/>
      <w:r w:rsidRPr="00FC7338">
        <w:rPr>
          <w:lang w:val="en-US"/>
        </w:rPr>
        <w:t>град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Рандолф</w:t>
      </w:r>
      <w:proofErr w:type="spellEnd"/>
      <w:r w:rsidRPr="00FC7338">
        <w:rPr>
          <w:lang w:val="en-US"/>
        </w:rPr>
        <w:t xml:space="preserve">, САЩ </w:t>
      </w:r>
      <w:proofErr w:type="spellStart"/>
      <w:r w:rsidRPr="00FC7338">
        <w:rPr>
          <w:lang w:val="en-US"/>
        </w:rPr>
        <w:t>американецът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Артър</w:t>
      </w:r>
      <w:proofErr w:type="spellEnd"/>
      <w:r w:rsidRPr="00FC7338">
        <w:rPr>
          <w:lang w:val="en-US"/>
        </w:rPr>
        <w:t xml:space="preserve"> Р. </w:t>
      </w:r>
      <w:proofErr w:type="spellStart"/>
      <w:r w:rsidRPr="00FC7338">
        <w:rPr>
          <w:lang w:val="en-US"/>
        </w:rPr>
        <w:t>Мълейни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убедил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своите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съграждани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спрат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пушат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поне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един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ден</w:t>
      </w:r>
      <w:proofErr w:type="spellEnd"/>
      <w:r w:rsidRPr="00FC7338">
        <w:rPr>
          <w:lang w:val="en-US"/>
        </w:rPr>
        <w:t xml:space="preserve">. </w:t>
      </w:r>
      <w:proofErr w:type="spellStart"/>
      <w:r w:rsidRPr="00FC7338">
        <w:rPr>
          <w:lang w:val="en-US"/>
        </w:rPr>
        <w:t>По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този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начин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спестили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средствата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изразходвани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ежедневната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им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нужда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цигари</w:t>
      </w:r>
      <w:proofErr w:type="spellEnd"/>
      <w:r w:rsidRPr="00FC7338">
        <w:rPr>
          <w:lang w:val="en-US"/>
        </w:rPr>
        <w:t xml:space="preserve">, и с </w:t>
      </w:r>
      <w:proofErr w:type="spellStart"/>
      <w:r w:rsidRPr="00FC7338">
        <w:rPr>
          <w:lang w:val="en-US"/>
        </w:rPr>
        <w:t>тях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основали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фонд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към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местното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училище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отпускане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стипендии</w:t>
      </w:r>
      <w:proofErr w:type="spellEnd"/>
      <w:r w:rsidRPr="00FC7338">
        <w:rPr>
          <w:lang w:val="en-US"/>
        </w:rPr>
        <w:t xml:space="preserve">. </w:t>
      </w:r>
      <w:proofErr w:type="spellStart"/>
      <w:r w:rsidRPr="00FC7338">
        <w:rPr>
          <w:lang w:val="en-US"/>
        </w:rPr>
        <w:t>Към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средата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70-те </w:t>
      </w:r>
      <w:proofErr w:type="spellStart"/>
      <w:r w:rsidRPr="00FC7338">
        <w:rPr>
          <w:lang w:val="en-US"/>
        </w:rPr>
        <w:t>години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миналия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век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идеята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А. </w:t>
      </w:r>
      <w:proofErr w:type="spellStart"/>
      <w:r w:rsidRPr="00FC7338">
        <w:rPr>
          <w:lang w:val="en-US"/>
        </w:rPr>
        <w:t>Мълейни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придобила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голяма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популярност</w:t>
      </w:r>
      <w:proofErr w:type="spellEnd"/>
      <w:r w:rsidRPr="00FC7338">
        <w:rPr>
          <w:lang w:val="en-US"/>
        </w:rPr>
        <w:t xml:space="preserve"> в САЩ, в </w:t>
      </w:r>
      <w:proofErr w:type="spellStart"/>
      <w:r w:rsidRPr="00FC7338">
        <w:rPr>
          <w:lang w:val="en-US"/>
        </w:rPr>
        <w:t>резултат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което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през</w:t>
      </w:r>
      <w:proofErr w:type="spellEnd"/>
      <w:r w:rsidRPr="00FC7338">
        <w:rPr>
          <w:lang w:val="en-US"/>
        </w:rPr>
        <w:t xml:space="preserve"> 1977 </w:t>
      </w:r>
      <w:proofErr w:type="spellStart"/>
      <w:r w:rsidRPr="00FC7338">
        <w:rPr>
          <w:lang w:val="en-US"/>
        </w:rPr>
        <w:t>година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Американската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общност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борба</w:t>
      </w:r>
      <w:proofErr w:type="spellEnd"/>
      <w:r w:rsidRPr="00FC7338">
        <w:rPr>
          <w:lang w:val="en-US"/>
        </w:rPr>
        <w:t xml:space="preserve"> с </w:t>
      </w:r>
      <w:proofErr w:type="spellStart"/>
      <w:r w:rsidRPr="00FC7338">
        <w:rPr>
          <w:lang w:val="en-US"/>
        </w:rPr>
        <w:t>рака</w:t>
      </w:r>
      <w:proofErr w:type="spellEnd"/>
      <w:r w:rsidRPr="00FC7338">
        <w:rPr>
          <w:lang w:val="en-US"/>
        </w:rPr>
        <w:t xml:space="preserve"> (ACS) </w:t>
      </w:r>
      <w:proofErr w:type="spellStart"/>
      <w:r w:rsidRPr="00FC7338">
        <w:rPr>
          <w:lang w:val="en-US"/>
        </w:rPr>
        <w:t>обявява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всеки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трети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четвъртък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месец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ноември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ден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против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тютюнопушенето</w:t>
      </w:r>
      <w:proofErr w:type="spellEnd"/>
      <w:r w:rsidRPr="00FC7338">
        <w:rPr>
          <w:lang w:val="en-US"/>
        </w:rPr>
        <w:t>.</w:t>
      </w:r>
    </w:p>
    <w:p w:rsidR="00FC7338" w:rsidRPr="00FC7338" w:rsidRDefault="00FC7338" w:rsidP="00544695">
      <w:pPr>
        <w:ind w:firstLine="708"/>
        <w:jc w:val="both"/>
        <w:rPr>
          <w:lang w:val="en-US"/>
        </w:rPr>
      </w:pPr>
      <w:proofErr w:type="spellStart"/>
      <w:r w:rsidRPr="00FC7338">
        <w:rPr>
          <w:lang w:val="en-US"/>
        </w:rPr>
        <w:t>По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настоящем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този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ден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отбелязва</w:t>
      </w:r>
      <w:proofErr w:type="spellEnd"/>
      <w:r w:rsidRPr="00FC7338">
        <w:rPr>
          <w:lang w:val="en-US"/>
        </w:rPr>
        <w:t xml:space="preserve"> в </w:t>
      </w:r>
      <w:proofErr w:type="spellStart"/>
      <w:r w:rsidRPr="00FC7338">
        <w:rPr>
          <w:lang w:val="en-US"/>
        </w:rPr>
        <w:t>много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държави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света</w:t>
      </w:r>
      <w:proofErr w:type="spellEnd"/>
      <w:r w:rsidRPr="00FC7338">
        <w:rPr>
          <w:lang w:val="en-US"/>
        </w:rPr>
        <w:t xml:space="preserve"> и </w:t>
      </w:r>
      <w:proofErr w:type="spellStart"/>
      <w:r w:rsidRPr="00FC7338">
        <w:rPr>
          <w:lang w:val="en-US"/>
        </w:rPr>
        <w:t>се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чества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официално</w:t>
      </w:r>
      <w:proofErr w:type="spellEnd"/>
      <w:r w:rsidRPr="00FC7338">
        <w:rPr>
          <w:lang w:val="en-US"/>
        </w:rPr>
        <w:t xml:space="preserve"> и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Международния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съюз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борба</w:t>
      </w:r>
      <w:proofErr w:type="spellEnd"/>
      <w:r w:rsidRPr="00FC7338">
        <w:rPr>
          <w:lang w:val="en-US"/>
        </w:rPr>
        <w:t xml:space="preserve"> с </w:t>
      </w:r>
      <w:proofErr w:type="spellStart"/>
      <w:r w:rsidRPr="00FC7338">
        <w:rPr>
          <w:lang w:val="en-US"/>
        </w:rPr>
        <w:t>рака</w:t>
      </w:r>
      <w:proofErr w:type="spellEnd"/>
      <w:r w:rsidRPr="00FC7338">
        <w:rPr>
          <w:lang w:val="en-US"/>
        </w:rPr>
        <w:t xml:space="preserve"> (UICC).</w:t>
      </w:r>
    </w:p>
    <w:p w:rsidR="00FC7338" w:rsidRPr="00FC7338" w:rsidRDefault="00FC7338" w:rsidP="00544695">
      <w:pPr>
        <w:ind w:firstLine="708"/>
        <w:jc w:val="both"/>
        <w:rPr>
          <w:lang w:val="en-US"/>
        </w:rPr>
      </w:pPr>
      <w:r w:rsidRPr="00FC7338">
        <w:rPr>
          <w:lang w:val="en-US"/>
        </w:rPr>
        <w:t xml:space="preserve">В </w:t>
      </w:r>
      <w:proofErr w:type="spellStart"/>
      <w:r w:rsidRPr="00FC7338">
        <w:rPr>
          <w:lang w:val="en-US"/>
        </w:rPr>
        <w:t>България</w:t>
      </w:r>
      <w:proofErr w:type="spellEnd"/>
      <w:r w:rsidRPr="00FC7338">
        <w:rPr>
          <w:lang w:val="en-US"/>
        </w:rPr>
        <w:t xml:space="preserve">, 34,5 %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населението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възраст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над</w:t>
      </w:r>
      <w:proofErr w:type="spellEnd"/>
      <w:r w:rsidRPr="00FC7338">
        <w:rPr>
          <w:lang w:val="en-US"/>
        </w:rPr>
        <w:t xml:space="preserve"> 20 г. </w:t>
      </w:r>
      <w:proofErr w:type="spellStart"/>
      <w:r w:rsidRPr="00FC7338">
        <w:rPr>
          <w:lang w:val="en-US"/>
        </w:rPr>
        <w:t>са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ежедневни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пушачи</w:t>
      </w:r>
      <w:proofErr w:type="spellEnd"/>
      <w:r w:rsidRPr="00FC7338">
        <w:rPr>
          <w:lang w:val="en-US"/>
        </w:rPr>
        <w:t xml:space="preserve"> (</w:t>
      </w:r>
      <w:proofErr w:type="spellStart"/>
      <w:r w:rsidRPr="00FC7338">
        <w:rPr>
          <w:lang w:val="en-US"/>
        </w:rPr>
        <w:t>по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предварителни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данни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проведеното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през</w:t>
      </w:r>
      <w:proofErr w:type="spellEnd"/>
      <w:r w:rsidRPr="00FC7338">
        <w:rPr>
          <w:lang w:val="en-US"/>
        </w:rPr>
        <w:t xml:space="preserve"> 2020 г. </w:t>
      </w:r>
      <w:proofErr w:type="spellStart"/>
      <w:r w:rsidRPr="00FC7338">
        <w:rPr>
          <w:lang w:val="en-US"/>
        </w:rPr>
        <w:t>Национално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проучване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факторите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риска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здравето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НЦОЗА), а </w:t>
      </w:r>
      <w:proofErr w:type="spellStart"/>
      <w:r w:rsidRPr="00FC7338">
        <w:rPr>
          <w:lang w:val="en-US"/>
        </w:rPr>
        <w:t>тютюнопушенето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като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рисков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фактор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здравето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води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сърдечносъдови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ракови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белодробни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мозъчни</w:t>
      </w:r>
      <w:proofErr w:type="spellEnd"/>
      <w:r w:rsidRPr="00FC7338">
        <w:rPr>
          <w:lang w:val="en-US"/>
        </w:rPr>
        <w:t xml:space="preserve"> и </w:t>
      </w:r>
      <w:proofErr w:type="spellStart"/>
      <w:r w:rsidRPr="00FC7338">
        <w:rPr>
          <w:lang w:val="en-US"/>
        </w:rPr>
        <w:t>други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тежки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заболявания</w:t>
      </w:r>
      <w:proofErr w:type="spellEnd"/>
      <w:r w:rsidRPr="00FC7338">
        <w:rPr>
          <w:lang w:val="en-US"/>
        </w:rPr>
        <w:t xml:space="preserve">. </w:t>
      </w:r>
    </w:p>
    <w:p w:rsidR="00DB1A82" w:rsidRDefault="00FC7338" w:rsidP="00544695">
      <w:pPr>
        <w:ind w:firstLine="708"/>
        <w:jc w:val="both"/>
        <w:rPr>
          <w:lang w:val="en-US"/>
        </w:rPr>
      </w:pPr>
      <w:proofErr w:type="spellStart"/>
      <w:r w:rsidRPr="00FC7338">
        <w:rPr>
          <w:lang w:val="en-US"/>
        </w:rPr>
        <w:t>По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данни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получени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през</w:t>
      </w:r>
      <w:proofErr w:type="spellEnd"/>
      <w:r w:rsidRPr="00FC7338">
        <w:rPr>
          <w:lang w:val="en-US"/>
        </w:rPr>
        <w:t xml:space="preserve"> 2020 г. </w:t>
      </w:r>
      <w:proofErr w:type="spellStart"/>
      <w:r w:rsidRPr="00FC7338">
        <w:rPr>
          <w:lang w:val="en-US"/>
        </w:rPr>
        <w:t>проблемът</w:t>
      </w:r>
      <w:proofErr w:type="spellEnd"/>
      <w:r w:rsidRPr="00FC7338">
        <w:rPr>
          <w:lang w:val="en-US"/>
        </w:rPr>
        <w:t xml:space="preserve"> с </w:t>
      </w:r>
      <w:proofErr w:type="spellStart"/>
      <w:r w:rsidRPr="00FC7338">
        <w:rPr>
          <w:lang w:val="en-US"/>
        </w:rPr>
        <w:t>тютюнопушенето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сред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подрастващите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продължава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да</w:t>
      </w:r>
      <w:proofErr w:type="spellEnd"/>
      <w:r w:rsidRPr="00FC7338">
        <w:rPr>
          <w:lang w:val="en-US"/>
        </w:rPr>
        <w:t xml:space="preserve"> е </w:t>
      </w:r>
      <w:proofErr w:type="spellStart"/>
      <w:r w:rsidRPr="00FC7338">
        <w:rPr>
          <w:lang w:val="en-US"/>
        </w:rPr>
        <w:t>актуален</w:t>
      </w:r>
      <w:proofErr w:type="spellEnd"/>
      <w:r w:rsidRPr="00FC7338">
        <w:rPr>
          <w:lang w:val="en-US"/>
        </w:rPr>
        <w:t xml:space="preserve">. </w:t>
      </w:r>
      <w:proofErr w:type="spellStart"/>
      <w:r w:rsidRPr="00FC7338">
        <w:rPr>
          <w:lang w:val="en-US"/>
        </w:rPr>
        <w:t>Резултатите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изследването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показват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че</w:t>
      </w:r>
      <w:proofErr w:type="spellEnd"/>
      <w:r w:rsidRPr="00FC7338">
        <w:rPr>
          <w:lang w:val="en-US"/>
        </w:rPr>
        <w:t xml:space="preserve"> 26.3% </w:t>
      </w:r>
      <w:proofErr w:type="spellStart"/>
      <w:r w:rsidRPr="00FC7338">
        <w:rPr>
          <w:lang w:val="en-US"/>
        </w:rPr>
        <w:t>от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анкетираните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правили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опити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пушат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цигари</w:t>
      </w:r>
      <w:proofErr w:type="spellEnd"/>
      <w:r w:rsidRPr="00FC7338">
        <w:rPr>
          <w:lang w:val="en-US"/>
        </w:rPr>
        <w:t xml:space="preserve">, с </w:t>
      </w:r>
      <w:proofErr w:type="spellStart"/>
      <w:r w:rsidRPr="00FC7338">
        <w:rPr>
          <w:lang w:val="en-US"/>
        </w:rPr>
        <w:t>незначителен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превес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момичетата</w:t>
      </w:r>
      <w:proofErr w:type="spellEnd"/>
      <w:r w:rsidRPr="00FC7338">
        <w:rPr>
          <w:lang w:val="en-US"/>
        </w:rPr>
        <w:t xml:space="preserve"> (26.8%) </w:t>
      </w:r>
      <w:proofErr w:type="spellStart"/>
      <w:r w:rsidRPr="00FC7338">
        <w:rPr>
          <w:lang w:val="en-US"/>
        </w:rPr>
        <w:t>над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момчетата</w:t>
      </w:r>
      <w:proofErr w:type="spellEnd"/>
      <w:r w:rsidRPr="00FC7338">
        <w:rPr>
          <w:lang w:val="en-US"/>
        </w:rPr>
        <w:t xml:space="preserve"> (25.6%). </w:t>
      </w:r>
      <w:proofErr w:type="spellStart"/>
      <w:r w:rsidRPr="00FC7338">
        <w:rPr>
          <w:lang w:val="en-US"/>
        </w:rPr>
        <w:t>Почти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всяко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дете</w:t>
      </w:r>
      <w:proofErr w:type="spellEnd"/>
      <w:r w:rsidRPr="00FC7338">
        <w:rPr>
          <w:lang w:val="en-US"/>
        </w:rPr>
        <w:t xml:space="preserve"> е </w:t>
      </w:r>
      <w:proofErr w:type="spellStart"/>
      <w:r w:rsidRPr="00FC7338">
        <w:rPr>
          <w:lang w:val="en-US"/>
        </w:rPr>
        <w:t>настоящ</w:t>
      </w:r>
      <w:proofErr w:type="spellEnd"/>
      <w:r w:rsidRPr="00FC7338">
        <w:rPr>
          <w:lang w:val="en-US"/>
        </w:rPr>
        <w:t xml:space="preserve"> </w:t>
      </w:r>
      <w:proofErr w:type="spellStart"/>
      <w:proofErr w:type="gramStart"/>
      <w:r w:rsidRPr="00FC7338">
        <w:rPr>
          <w:lang w:val="en-US"/>
        </w:rPr>
        <w:t>пушач</w:t>
      </w:r>
      <w:proofErr w:type="spellEnd"/>
      <w:r w:rsidRPr="00FC7338">
        <w:rPr>
          <w:lang w:val="en-US"/>
        </w:rPr>
        <w:t xml:space="preserve"> ,</w:t>
      </w:r>
      <w:proofErr w:type="gram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като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относителният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дял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момичетата</w:t>
      </w:r>
      <w:proofErr w:type="spellEnd"/>
      <w:r w:rsidRPr="00FC7338">
        <w:rPr>
          <w:lang w:val="en-US"/>
        </w:rPr>
        <w:t xml:space="preserve"> е </w:t>
      </w:r>
      <w:proofErr w:type="spellStart"/>
      <w:r w:rsidRPr="00FC7338">
        <w:rPr>
          <w:lang w:val="en-US"/>
        </w:rPr>
        <w:t>малко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по-висок</w:t>
      </w:r>
      <w:proofErr w:type="spellEnd"/>
      <w:r w:rsidRPr="00FC7338">
        <w:rPr>
          <w:lang w:val="en-US"/>
        </w:rPr>
        <w:t xml:space="preserve"> (17.3% </w:t>
      </w:r>
      <w:proofErr w:type="spellStart"/>
      <w:r w:rsidRPr="00FC7338">
        <w:rPr>
          <w:lang w:val="en-US"/>
        </w:rPr>
        <w:t>срещу</w:t>
      </w:r>
      <w:proofErr w:type="spellEnd"/>
      <w:r w:rsidRPr="00FC7338">
        <w:rPr>
          <w:lang w:val="en-US"/>
        </w:rPr>
        <w:t xml:space="preserve"> 16.4%). </w:t>
      </w:r>
      <w:proofErr w:type="spellStart"/>
      <w:r w:rsidRPr="00FC7338">
        <w:rPr>
          <w:lang w:val="en-US"/>
        </w:rPr>
        <w:t>Разпределението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възрастови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групи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показва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че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тютюнопушенето</w:t>
      </w:r>
      <w:proofErr w:type="spellEnd"/>
      <w:r w:rsidRPr="00FC7338">
        <w:rPr>
          <w:lang w:val="en-US"/>
        </w:rPr>
        <w:t xml:space="preserve"> е </w:t>
      </w:r>
      <w:proofErr w:type="spellStart"/>
      <w:r w:rsidRPr="00FC7338">
        <w:rPr>
          <w:lang w:val="en-US"/>
        </w:rPr>
        <w:t>много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по-разпространено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сред</w:t>
      </w:r>
      <w:proofErr w:type="spellEnd"/>
      <w:r w:rsidRPr="00FC7338">
        <w:rPr>
          <w:lang w:val="en-US"/>
        </w:rPr>
        <w:t xml:space="preserve"> 15-19-годишните (31.4%), </w:t>
      </w:r>
      <w:proofErr w:type="spellStart"/>
      <w:r w:rsidRPr="00FC7338">
        <w:rPr>
          <w:lang w:val="en-US"/>
        </w:rPr>
        <w:t>отколкото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сред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тези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на</w:t>
      </w:r>
      <w:proofErr w:type="spellEnd"/>
      <w:r w:rsidRPr="00FC7338">
        <w:rPr>
          <w:lang w:val="en-US"/>
        </w:rPr>
        <w:t xml:space="preserve"> 10-14 </w:t>
      </w:r>
      <w:proofErr w:type="spellStart"/>
      <w:r w:rsidRPr="00FC7338">
        <w:rPr>
          <w:lang w:val="en-US"/>
        </w:rPr>
        <w:t>години</w:t>
      </w:r>
      <w:proofErr w:type="spellEnd"/>
      <w:r w:rsidRPr="00FC7338">
        <w:rPr>
          <w:lang w:val="en-US"/>
        </w:rPr>
        <w:t xml:space="preserve"> (4.0%).</w:t>
      </w:r>
    </w:p>
    <w:p w:rsidR="00DB1A82" w:rsidRDefault="00FC7338" w:rsidP="00544695">
      <w:pPr>
        <w:ind w:firstLine="708"/>
        <w:jc w:val="both"/>
        <w:rPr>
          <w:lang w:val="en-US"/>
        </w:rPr>
      </w:pPr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Сред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пушачите</w:t>
      </w:r>
      <w:proofErr w:type="spellEnd"/>
      <w:r w:rsidRPr="00FC7338">
        <w:rPr>
          <w:lang w:val="en-US"/>
        </w:rPr>
        <w:t xml:space="preserve"> и в </w:t>
      </w:r>
      <w:proofErr w:type="spellStart"/>
      <w:r w:rsidRPr="00FC7338">
        <w:rPr>
          <w:lang w:val="en-US"/>
        </w:rPr>
        <w:t>двете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възрастови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групи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преобладават</w:t>
      </w:r>
      <w:proofErr w:type="spellEnd"/>
      <w:r w:rsidRPr="00FC7338">
        <w:rPr>
          <w:lang w:val="en-US"/>
        </w:rPr>
        <w:t xml:space="preserve"> </w:t>
      </w:r>
      <w:proofErr w:type="spellStart"/>
      <w:r w:rsidRPr="00FC7338">
        <w:rPr>
          <w:lang w:val="en-US"/>
        </w:rPr>
        <w:t>момичетата</w:t>
      </w:r>
      <w:proofErr w:type="spellEnd"/>
      <w:r w:rsidRPr="00FC7338">
        <w:rPr>
          <w:lang w:val="en-US"/>
        </w:rPr>
        <w:t xml:space="preserve">, </w:t>
      </w:r>
      <w:proofErr w:type="spellStart"/>
      <w:r w:rsidRPr="00FC7338">
        <w:rPr>
          <w:lang w:val="en-US"/>
        </w:rPr>
        <w:t>макар</w:t>
      </w:r>
      <w:proofErr w:type="spellEnd"/>
      <w:r w:rsidRPr="00FC7338">
        <w:rPr>
          <w:lang w:val="en-US"/>
        </w:rPr>
        <w:t xml:space="preserve"> и </w:t>
      </w:r>
      <w:proofErr w:type="spellStart"/>
      <w:r w:rsidRPr="00FC7338">
        <w:rPr>
          <w:lang w:val="en-US"/>
        </w:rPr>
        <w:t>незначително</w:t>
      </w:r>
      <w:proofErr w:type="spellEnd"/>
    </w:p>
    <w:p w:rsidR="00D9201E" w:rsidRPr="000D7509" w:rsidRDefault="00D9201E" w:rsidP="00544695">
      <w:pPr>
        <w:ind w:firstLine="708"/>
        <w:jc w:val="both"/>
        <w:rPr>
          <w:b/>
          <w:lang w:val="en-US"/>
        </w:rPr>
      </w:pPr>
      <w:proofErr w:type="spellStart"/>
      <w:r w:rsidRPr="000D7509">
        <w:rPr>
          <w:lang w:val="en-US"/>
        </w:rPr>
        <w:t>Тази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година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мотото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тематичния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ден</w:t>
      </w:r>
      <w:proofErr w:type="spellEnd"/>
      <w:r w:rsidRPr="000D7509">
        <w:rPr>
          <w:lang w:val="en-US"/>
        </w:rPr>
        <w:t xml:space="preserve"> е: „</w:t>
      </w:r>
      <w:proofErr w:type="spellStart"/>
      <w:r w:rsidRPr="000D7509">
        <w:rPr>
          <w:b/>
          <w:lang w:val="en-US"/>
        </w:rPr>
        <w:t>Да</w:t>
      </w:r>
      <w:proofErr w:type="spellEnd"/>
      <w:r w:rsidRPr="000D7509">
        <w:rPr>
          <w:b/>
          <w:lang w:val="en-US"/>
        </w:rPr>
        <w:t xml:space="preserve"> </w:t>
      </w:r>
      <w:proofErr w:type="spellStart"/>
      <w:r w:rsidRPr="000D7509">
        <w:rPr>
          <w:b/>
          <w:lang w:val="en-US"/>
        </w:rPr>
        <w:t>спечелим</w:t>
      </w:r>
      <w:proofErr w:type="spellEnd"/>
      <w:r w:rsidRPr="000D7509">
        <w:rPr>
          <w:b/>
          <w:lang w:val="en-US"/>
        </w:rPr>
        <w:t xml:space="preserve"> </w:t>
      </w:r>
      <w:proofErr w:type="spellStart"/>
      <w:r w:rsidRPr="000D7509">
        <w:rPr>
          <w:b/>
          <w:lang w:val="en-US"/>
        </w:rPr>
        <w:t>заедно</w:t>
      </w:r>
      <w:proofErr w:type="spellEnd"/>
      <w:r w:rsidRPr="000D7509">
        <w:rPr>
          <w:b/>
          <w:lang w:val="en-US"/>
        </w:rPr>
        <w:t xml:space="preserve">: </w:t>
      </w:r>
      <w:proofErr w:type="spellStart"/>
      <w:r w:rsidRPr="000D7509">
        <w:rPr>
          <w:b/>
          <w:lang w:val="en-US"/>
        </w:rPr>
        <w:t>един</w:t>
      </w:r>
      <w:proofErr w:type="spellEnd"/>
      <w:r w:rsidRPr="000D7509">
        <w:rPr>
          <w:b/>
          <w:lang w:val="en-US"/>
        </w:rPr>
        <w:t xml:space="preserve"> </w:t>
      </w:r>
      <w:proofErr w:type="spellStart"/>
      <w:r w:rsidRPr="000D7509">
        <w:rPr>
          <w:b/>
          <w:lang w:val="en-US"/>
        </w:rPr>
        <w:t>месец</w:t>
      </w:r>
      <w:proofErr w:type="spellEnd"/>
      <w:r w:rsidRPr="000D7509">
        <w:rPr>
          <w:b/>
          <w:lang w:val="en-US"/>
        </w:rPr>
        <w:t xml:space="preserve"> </w:t>
      </w:r>
      <w:proofErr w:type="spellStart"/>
      <w:r w:rsidRPr="000D7509">
        <w:rPr>
          <w:b/>
          <w:lang w:val="en-US"/>
        </w:rPr>
        <w:t>без</w:t>
      </w:r>
      <w:proofErr w:type="spellEnd"/>
      <w:r w:rsidRPr="000D7509">
        <w:rPr>
          <w:b/>
          <w:lang w:val="en-US"/>
        </w:rPr>
        <w:t xml:space="preserve"> </w:t>
      </w:r>
      <w:proofErr w:type="spellStart"/>
      <w:proofErr w:type="gramStart"/>
      <w:r w:rsidRPr="000D7509">
        <w:rPr>
          <w:b/>
          <w:lang w:val="en-US"/>
        </w:rPr>
        <w:t>никотин</w:t>
      </w:r>
      <w:proofErr w:type="spellEnd"/>
      <w:r w:rsidRPr="000D7509">
        <w:rPr>
          <w:b/>
          <w:lang w:val="en-US"/>
        </w:rPr>
        <w:t>!“</w:t>
      </w:r>
      <w:proofErr w:type="gramEnd"/>
    </w:p>
    <w:p w:rsidR="00D9201E" w:rsidRPr="000D7509" w:rsidRDefault="00D9201E" w:rsidP="00544695">
      <w:pPr>
        <w:ind w:firstLine="708"/>
        <w:jc w:val="both"/>
        <w:rPr>
          <w:lang w:val="en-US"/>
        </w:rPr>
      </w:pPr>
      <w:proofErr w:type="spellStart"/>
      <w:r w:rsidRPr="000D7509">
        <w:rPr>
          <w:lang w:val="en-US"/>
        </w:rPr>
        <w:t>Основната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цел</w:t>
      </w:r>
      <w:proofErr w:type="spellEnd"/>
      <w:r w:rsidRPr="000D7509">
        <w:rPr>
          <w:lang w:val="en-US"/>
        </w:rPr>
        <w:t xml:space="preserve"> е </w:t>
      </w:r>
      <w:proofErr w:type="spellStart"/>
      <w:r w:rsidRPr="000D7509">
        <w:rPr>
          <w:lang w:val="en-US"/>
        </w:rPr>
        <w:t>всички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пушачи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приемат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това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предизвикателство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откажат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пушенето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един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ден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месец</w:t>
      </w:r>
      <w:proofErr w:type="spellEnd"/>
      <w:r w:rsidRPr="000D7509">
        <w:rPr>
          <w:lang w:val="en-US"/>
        </w:rPr>
        <w:t xml:space="preserve">, а </w:t>
      </w:r>
      <w:proofErr w:type="spellStart"/>
      <w:r w:rsidRPr="000D7509">
        <w:rPr>
          <w:lang w:val="en-US"/>
        </w:rPr>
        <w:t>понякога</w:t>
      </w:r>
      <w:proofErr w:type="spellEnd"/>
      <w:r w:rsidRPr="000D7509">
        <w:rPr>
          <w:lang w:val="en-US"/>
        </w:rPr>
        <w:t xml:space="preserve"> и </w:t>
      </w:r>
      <w:proofErr w:type="spellStart"/>
      <w:r w:rsidRPr="000D7509">
        <w:rPr>
          <w:lang w:val="en-US"/>
        </w:rPr>
        <w:t>завинаги</w:t>
      </w:r>
      <w:proofErr w:type="spellEnd"/>
      <w:r w:rsidRPr="000D7509">
        <w:rPr>
          <w:lang w:val="en-US"/>
        </w:rPr>
        <w:t xml:space="preserve">. </w:t>
      </w:r>
      <w:proofErr w:type="spellStart"/>
      <w:r w:rsidRPr="000D7509">
        <w:rPr>
          <w:lang w:val="en-US"/>
        </w:rPr>
        <w:t>Това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помага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промени</w:t>
      </w:r>
      <w:proofErr w:type="spellEnd"/>
      <w:r w:rsidRPr="000D7509">
        <w:rPr>
          <w:lang w:val="en-US"/>
        </w:rPr>
        <w:t xml:space="preserve"> и </w:t>
      </w:r>
      <w:proofErr w:type="spellStart"/>
      <w:r w:rsidRPr="000D7509">
        <w:rPr>
          <w:lang w:val="en-US"/>
        </w:rPr>
        <w:t>отношението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към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тази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зависимост</w:t>
      </w:r>
      <w:proofErr w:type="spellEnd"/>
      <w:r w:rsidRPr="000D7509">
        <w:rPr>
          <w:lang w:val="en-US"/>
        </w:rPr>
        <w:t xml:space="preserve">. </w:t>
      </w:r>
      <w:proofErr w:type="spellStart"/>
      <w:r w:rsidRPr="000D7509">
        <w:rPr>
          <w:lang w:val="en-US"/>
        </w:rPr>
        <w:t>Този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ден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има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цел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предостави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подробна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информация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относно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ефективните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методи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отказване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тютюнопушенето</w:t>
      </w:r>
      <w:proofErr w:type="spellEnd"/>
      <w:r w:rsidRPr="000D7509">
        <w:rPr>
          <w:lang w:val="en-US"/>
        </w:rPr>
        <w:t xml:space="preserve">. </w:t>
      </w:r>
    </w:p>
    <w:p w:rsidR="00D9201E" w:rsidRPr="000D7509" w:rsidRDefault="00D9201E" w:rsidP="00544695">
      <w:pPr>
        <w:ind w:firstLine="708"/>
        <w:jc w:val="both"/>
        <w:rPr>
          <w:lang w:val="en-US"/>
        </w:rPr>
      </w:pPr>
      <w:proofErr w:type="spellStart"/>
      <w:r w:rsidRPr="000D7509">
        <w:rPr>
          <w:lang w:val="en-US"/>
        </w:rPr>
        <w:t>През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целя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месец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ноември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всеки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пушач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може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консултира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безплатно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как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откаже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тютюнопушенето</w:t>
      </w:r>
      <w:proofErr w:type="spellEnd"/>
      <w:r w:rsidRPr="000D7509">
        <w:rPr>
          <w:lang w:val="en-US"/>
        </w:rPr>
        <w:t xml:space="preserve"> в </w:t>
      </w:r>
      <w:proofErr w:type="spellStart"/>
      <w:r w:rsidRPr="000D7509">
        <w:rPr>
          <w:lang w:val="en-US"/>
        </w:rPr>
        <w:t>кабинетите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консултиранe</w:t>
      </w:r>
      <w:proofErr w:type="spellEnd"/>
      <w:r w:rsidRPr="000D7509">
        <w:rPr>
          <w:lang w:val="en-US"/>
        </w:rPr>
        <w:t xml:space="preserve"> и </w:t>
      </w:r>
      <w:proofErr w:type="spellStart"/>
      <w:r w:rsidRPr="000D7509">
        <w:rPr>
          <w:lang w:val="en-US"/>
        </w:rPr>
        <w:t>отказване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тютюнопушенето</w:t>
      </w:r>
      <w:proofErr w:type="spellEnd"/>
      <w:r w:rsidRPr="000D7509">
        <w:rPr>
          <w:lang w:val="en-US"/>
        </w:rPr>
        <w:t xml:space="preserve">, </w:t>
      </w:r>
      <w:proofErr w:type="spellStart"/>
      <w:r w:rsidRPr="000D7509">
        <w:rPr>
          <w:lang w:val="en-US"/>
        </w:rPr>
        <w:t>които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са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разположени</w:t>
      </w:r>
      <w:proofErr w:type="spellEnd"/>
      <w:r w:rsidRPr="000D7509">
        <w:rPr>
          <w:lang w:val="en-US"/>
        </w:rPr>
        <w:t xml:space="preserve"> в </w:t>
      </w:r>
      <w:proofErr w:type="spellStart"/>
      <w:r w:rsidRPr="000D7509">
        <w:rPr>
          <w:lang w:val="en-US"/>
        </w:rPr>
        <w:t>регионалните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здравни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инспекции</w:t>
      </w:r>
      <w:proofErr w:type="spellEnd"/>
      <w:r w:rsidRPr="000D7509">
        <w:rPr>
          <w:lang w:val="en-US"/>
        </w:rPr>
        <w:t xml:space="preserve"> в </w:t>
      </w:r>
      <w:proofErr w:type="spellStart"/>
      <w:r w:rsidRPr="000D7509">
        <w:rPr>
          <w:lang w:val="en-US"/>
        </w:rPr>
        <w:t>областните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градове</w:t>
      </w:r>
      <w:proofErr w:type="spellEnd"/>
      <w:r w:rsidRPr="000D7509">
        <w:rPr>
          <w:lang w:val="en-US"/>
        </w:rPr>
        <w:t xml:space="preserve">. </w:t>
      </w:r>
      <w:proofErr w:type="spellStart"/>
      <w:r w:rsidRPr="000D7509">
        <w:rPr>
          <w:lang w:val="en-US"/>
        </w:rPr>
        <w:t>Повече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информация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може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да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получите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Националната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телефонна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линия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за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отказване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от</w:t>
      </w:r>
      <w:proofErr w:type="spellEnd"/>
      <w:r w:rsidRPr="000D7509">
        <w:rPr>
          <w:lang w:val="en-US"/>
        </w:rPr>
        <w:t xml:space="preserve"> </w:t>
      </w:r>
      <w:proofErr w:type="spellStart"/>
      <w:r w:rsidRPr="000D7509">
        <w:rPr>
          <w:lang w:val="en-US"/>
        </w:rPr>
        <w:t>тютюнопушенето</w:t>
      </w:r>
      <w:proofErr w:type="spellEnd"/>
      <w:r w:rsidRPr="000D7509">
        <w:rPr>
          <w:lang w:val="en-US"/>
        </w:rPr>
        <w:t xml:space="preserve"> 0700 10 323.</w:t>
      </w:r>
    </w:p>
    <w:p w:rsidR="00D9201E" w:rsidRPr="00DB09D5" w:rsidRDefault="000D7509" w:rsidP="00544695">
      <w:pPr>
        <w:ind w:firstLine="708"/>
        <w:jc w:val="both"/>
      </w:pPr>
      <w:r w:rsidRPr="000D7509">
        <w:rPr>
          <w:b/>
          <w:u w:val="single"/>
          <w:lang w:val="en-US"/>
        </w:rPr>
        <w:t xml:space="preserve"> </w:t>
      </w:r>
      <w:r w:rsidR="00D9201E" w:rsidRPr="000D7509">
        <w:rPr>
          <w:b/>
          <w:u w:val="single"/>
          <w:lang w:val="en-US"/>
        </w:rPr>
        <w:t xml:space="preserve"> </w:t>
      </w:r>
      <w:r w:rsidR="00DB09D5">
        <w:rPr>
          <w:b/>
          <w:u w:val="single"/>
        </w:rPr>
        <w:t>Кабинета за отказване и безплатно консултиране от тютюнопушенето се намира в административната сграда на РЗИ – Видин, ул. “Цар Симеон Велики“ № 76, ет.3, ст.</w:t>
      </w:r>
      <w:r w:rsidR="00181333">
        <w:rPr>
          <w:b/>
          <w:u w:val="single"/>
        </w:rPr>
        <w:t>46.</w:t>
      </w:r>
    </w:p>
    <w:p w:rsidR="00D9201E" w:rsidRPr="000D7509" w:rsidRDefault="00D9201E" w:rsidP="00544695">
      <w:pPr>
        <w:ind w:firstLine="708"/>
        <w:jc w:val="both"/>
        <w:rPr>
          <w:b/>
        </w:rPr>
      </w:pPr>
    </w:p>
    <w:p w:rsidR="00D9201E" w:rsidRPr="000D7509" w:rsidRDefault="00D9201E" w:rsidP="00544695">
      <w:pPr>
        <w:ind w:firstLine="708"/>
        <w:jc w:val="both"/>
        <w:rPr>
          <w:b/>
        </w:rPr>
      </w:pPr>
    </w:p>
    <w:p w:rsidR="00D9201E" w:rsidRPr="000D7509" w:rsidRDefault="00D9201E" w:rsidP="00544695">
      <w:pPr>
        <w:ind w:firstLine="708"/>
        <w:jc w:val="both"/>
      </w:pPr>
    </w:p>
    <w:sectPr w:rsidR="00D9201E" w:rsidRPr="000D7509" w:rsidSect="00E71444">
      <w:pgSz w:w="11906" w:h="16838"/>
      <w:pgMar w:top="709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61"/>
    <w:rsid w:val="00074353"/>
    <w:rsid w:val="0008736F"/>
    <w:rsid w:val="000D7509"/>
    <w:rsid w:val="00181333"/>
    <w:rsid w:val="002519DF"/>
    <w:rsid w:val="003171B1"/>
    <w:rsid w:val="00335086"/>
    <w:rsid w:val="00434DA9"/>
    <w:rsid w:val="004B1A91"/>
    <w:rsid w:val="00544695"/>
    <w:rsid w:val="005D40C4"/>
    <w:rsid w:val="00633D63"/>
    <w:rsid w:val="009A0526"/>
    <w:rsid w:val="009F3309"/>
    <w:rsid w:val="00AD03BF"/>
    <w:rsid w:val="00BE09B4"/>
    <w:rsid w:val="00D45F4C"/>
    <w:rsid w:val="00D9201E"/>
    <w:rsid w:val="00DB09D5"/>
    <w:rsid w:val="00DB1A82"/>
    <w:rsid w:val="00E71444"/>
    <w:rsid w:val="00F00C61"/>
    <w:rsid w:val="00F47DBA"/>
    <w:rsid w:val="00FC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0357AB-0E82-4493-AB0E-32942E67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00C61"/>
    <w:pPr>
      <w:spacing w:before="100" w:beforeAutospacing="1" w:after="100" w:afterAutospacing="1"/>
    </w:pPr>
  </w:style>
  <w:style w:type="character" w:styleId="Strong">
    <w:name w:val="Strong"/>
    <w:qFormat/>
    <w:rsid w:val="00F00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RZI Vidin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User</dc:creator>
  <cp:keywords/>
  <dc:description/>
  <cp:lastModifiedBy>admin</cp:lastModifiedBy>
  <cp:revision>2</cp:revision>
  <dcterms:created xsi:type="dcterms:W3CDTF">2023-11-13T07:59:00Z</dcterms:created>
  <dcterms:modified xsi:type="dcterms:W3CDTF">2023-11-13T07:59:00Z</dcterms:modified>
</cp:coreProperties>
</file>